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ommentsIds.xml" ContentType="application/vnd.openxmlformats-officedocument.wordprocessingml.commentsId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59ED74" w14:textId="77777777" w:rsidR="00297D1A" w:rsidRPr="00380160" w:rsidRDefault="007356F1" w:rsidP="00B80EFD">
      <w:pPr>
        <w:pStyle w:val="Header"/>
        <w:spacing w:line="276" w:lineRule="auto"/>
        <w:ind w:firstLine="567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380160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</w:p>
    <w:p w14:paraId="24F75009" w14:textId="77777777" w:rsidR="005D625A" w:rsidRPr="00380160" w:rsidRDefault="002470D7" w:rsidP="00B80EFD">
      <w:pPr>
        <w:spacing w:line="276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pict w14:anchorId="5D6630F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.35pt;height:95.65pt">
            <v:imagedata r:id="rId8" o:title=""/>
            <o:lock v:ext="edit" ungrouping="t" rotation="t" cropping="t" verticies="t" text="t" grouping="t"/>
            <o:signatureline v:ext="edit" id="{CAD56507-E61A-4B1B-8BAD-C83CDA72AA15}" provid="{00000000-0000-0000-0000-000000000000}" issignatureline="t"/>
          </v:shape>
        </w:pict>
      </w:r>
    </w:p>
    <w:p w14:paraId="3EC63B64" w14:textId="77777777" w:rsidR="007A17B1" w:rsidRPr="00380160" w:rsidRDefault="007A17B1" w:rsidP="00B80EFD">
      <w:pPr>
        <w:spacing w:line="276" w:lineRule="auto"/>
        <w:ind w:firstLine="567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380160">
        <w:rPr>
          <w:rFonts w:ascii="Times New Roman" w:hAnsi="Times New Roman"/>
          <w:b/>
          <w:sz w:val="24"/>
          <w:szCs w:val="24"/>
          <w:lang w:val="bg-BG"/>
        </w:rPr>
        <w:t>ДО</w:t>
      </w:r>
    </w:p>
    <w:p w14:paraId="059ABFA1" w14:textId="573A8EA8" w:rsidR="007A17B1" w:rsidRPr="00380160" w:rsidRDefault="009E1430" w:rsidP="00B80EFD">
      <w:pPr>
        <w:spacing w:line="276" w:lineRule="auto"/>
        <w:ind w:firstLine="567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380160">
        <w:rPr>
          <w:rFonts w:ascii="Times New Roman" w:hAnsi="Times New Roman"/>
          <w:b/>
          <w:sz w:val="24"/>
          <w:szCs w:val="24"/>
          <w:lang w:val="bg-BG"/>
        </w:rPr>
        <w:t>Г-Н КАЛОЯН СТОЙЧЕВ</w:t>
      </w:r>
    </w:p>
    <w:p w14:paraId="7C7FB8E4" w14:textId="7A9EBCD4" w:rsidR="009E1430" w:rsidRPr="00380160" w:rsidRDefault="009E1430" w:rsidP="00B80EFD">
      <w:pPr>
        <w:spacing w:line="276" w:lineRule="auto"/>
        <w:ind w:firstLine="567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380160">
        <w:rPr>
          <w:rFonts w:ascii="Times New Roman" w:hAnsi="Times New Roman"/>
          <w:b/>
          <w:sz w:val="24"/>
          <w:szCs w:val="24"/>
          <w:lang w:val="bg-BG"/>
        </w:rPr>
        <w:t>ПРЕДСЕДАТЕЛ НА СДРУЖЕНИЕ</w:t>
      </w:r>
    </w:p>
    <w:p w14:paraId="36BF0036" w14:textId="518E9EBB" w:rsidR="009E1430" w:rsidRPr="00380160" w:rsidRDefault="009E1430" w:rsidP="00B80EFD">
      <w:pPr>
        <w:spacing w:line="276" w:lineRule="auto"/>
        <w:ind w:firstLine="567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380160">
        <w:rPr>
          <w:rFonts w:ascii="Times New Roman" w:hAnsi="Times New Roman"/>
          <w:b/>
          <w:sz w:val="24"/>
          <w:szCs w:val="24"/>
          <w:lang w:val="bg-BG"/>
        </w:rPr>
        <w:t xml:space="preserve">„НАЦИОНАЛНА АСОЦИАЦИЯ НА </w:t>
      </w:r>
    </w:p>
    <w:p w14:paraId="676C59C7" w14:textId="69E55CCD" w:rsidR="009E1430" w:rsidRPr="00380160" w:rsidRDefault="009E1430" w:rsidP="00B80EFD">
      <w:pPr>
        <w:spacing w:line="276" w:lineRule="auto"/>
        <w:ind w:firstLine="567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380160">
        <w:rPr>
          <w:rFonts w:ascii="Times New Roman" w:hAnsi="Times New Roman"/>
          <w:b/>
          <w:sz w:val="24"/>
          <w:szCs w:val="24"/>
          <w:lang w:val="bg-BG"/>
        </w:rPr>
        <w:t>МЕСТНИТЕ ИНИЦИАТИВНИ ГРУПИ В БЪЛГАРИЯ“</w:t>
      </w:r>
    </w:p>
    <w:p w14:paraId="1F261877" w14:textId="1799E3EE" w:rsidR="009E1430" w:rsidRPr="00380160" w:rsidRDefault="009E1430" w:rsidP="00B80EFD">
      <w:pPr>
        <w:spacing w:line="276" w:lineRule="auto"/>
        <w:ind w:firstLine="567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380160">
        <w:rPr>
          <w:rFonts w:ascii="Times New Roman" w:hAnsi="Times New Roman"/>
          <w:b/>
          <w:sz w:val="24"/>
          <w:szCs w:val="24"/>
          <w:lang w:val="bg-BG"/>
        </w:rPr>
        <w:t>ГР. СОФИЯ</w:t>
      </w:r>
    </w:p>
    <w:p w14:paraId="05C9ED98" w14:textId="289C110B" w:rsidR="009E1430" w:rsidRPr="00380160" w:rsidRDefault="009E1430" w:rsidP="00B80EFD">
      <w:pPr>
        <w:spacing w:line="276" w:lineRule="auto"/>
        <w:ind w:firstLine="567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380160">
        <w:rPr>
          <w:rFonts w:ascii="Times New Roman" w:hAnsi="Times New Roman"/>
          <w:b/>
          <w:sz w:val="24"/>
          <w:szCs w:val="24"/>
          <w:lang w:val="bg-BG"/>
        </w:rPr>
        <w:t>БУЛ. „ХРИСТО БОТЕВ“ № 23, ЕТ. 3</w:t>
      </w:r>
    </w:p>
    <w:p w14:paraId="7E880032" w14:textId="4D6E79DF" w:rsidR="0057522C" w:rsidRPr="00380160" w:rsidRDefault="000758DB" w:rsidP="00B80EFD">
      <w:pPr>
        <w:spacing w:line="276" w:lineRule="auto"/>
        <w:ind w:firstLine="567"/>
        <w:jc w:val="both"/>
        <w:rPr>
          <w:rFonts w:ascii="Calibri" w:hAnsi="Calibri" w:cs="Calibri"/>
          <w:sz w:val="24"/>
          <w:szCs w:val="24"/>
          <w:lang w:val="bg-BG"/>
        </w:rPr>
      </w:pPr>
      <w:r w:rsidRPr="00380160">
        <w:rPr>
          <w:rFonts w:ascii="Times New Roman" w:hAnsi="Times New Roman"/>
          <w:b/>
          <w:sz w:val="24"/>
          <w:szCs w:val="24"/>
          <w:lang w:val="bg-BG"/>
        </w:rPr>
        <w:t xml:space="preserve">Електронна поща: </w:t>
      </w:r>
      <w:hyperlink r:id="rId9" w:history="1">
        <w:r w:rsidRPr="00380160">
          <w:rPr>
            <w:rFonts w:ascii="Times New Roman" w:hAnsi="Times New Roman"/>
            <w:b/>
            <w:sz w:val="24"/>
            <w:szCs w:val="24"/>
            <w:lang w:val="bg-BG"/>
          </w:rPr>
          <w:t>office@vomr.bg</w:t>
        </w:r>
      </w:hyperlink>
    </w:p>
    <w:p w14:paraId="75629E1A" w14:textId="764E9F9B" w:rsidR="00D2653A" w:rsidRPr="00380160" w:rsidRDefault="00D2653A" w:rsidP="00B80EFD">
      <w:pPr>
        <w:spacing w:line="276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6B50035F" w14:textId="77777777" w:rsidR="000758DB" w:rsidRPr="00380160" w:rsidRDefault="000758DB" w:rsidP="00B80EFD">
      <w:pPr>
        <w:spacing w:line="276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128A7462" w14:textId="2DAD45F8" w:rsidR="005E4AE5" w:rsidRPr="00380160" w:rsidRDefault="00153CC8" w:rsidP="00B80EFD">
      <w:pPr>
        <w:spacing w:line="276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380160">
        <w:rPr>
          <w:rFonts w:ascii="Times New Roman" w:hAnsi="Times New Roman"/>
          <w:b/>
          <w:sz w:val="24"/>
          <w:szCs w:val="24"/>
          <w:lang w:val="bg-BG"/>
        </w:rPr>
        <w:t>Н</w:t>
      </w:r>
      <w:r w:rsidR="006E4F7D" w:rsidRPr="00380160">
        <w:rPr>
          <w:rFonts w:ascii="Times New Roman" w:hAnsi="Times New Roman"/>
          <w:b/>
          <w:sz w:val="24"/>
          <w:szCs w:val="24"/>
          <w:lang w:val="bg-BG"/>
        </w:rPr>
        <w:t>а</w:t>
      </w:r>
      <w:r w:rsidRPr="00380160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EC14DD" w:rsidRPr="00380160">
        <w:rPr>
          <w:rFonts w:ascii="Times New Roman" w:hAnsi="Times New Roman"/>
          <w:b/>
          <w:sz w:val="24"/>
          <w:szCs w:val="24"/>
          <w:lang w:val="bg-BG"/>
        </w:rPr>
        <w:t>н</w:t>
      </w:r>
      <w:r w:rsidR="006E4F7D" w:rsidRPr="00380160">
        <w:rPr>
          <w:rFonts w:ascii="Times New Roman" w:hAnsi="Times New Roman"/>
          <w:b/>
          <w:sz w:val="24"/>
          <w:szCs w:val="24"/>
          <w:lang w:val="bg-BG"/>
        </w:rPr>
        <w:t xml:space="preserve">аш </w:t>
      </w:r>
      <w:r w:rsidR="0008692F" w:rsidRPr="00380160">
        <w:rPr>
          <w:rFonts w:ascii="Times New Roman" w:hAnsi="Times New Roman"/>
          <w:b/>
          <w:sz w:val="24"/>
          <w:szCs w:val="24"/>
          <w:lang w:val="bg-BG"/>
        </w:rPr>
        <w:t xml:space="preserve">№ </w:t>
      </w:r>
      <w:r w:rsidR="00652787" w:rsidRPr="00380160">
        <w:rPr>
          <w:rFonts w:ascii="Times New Roman" w:hAnsi="Times New Roman"/>
          <w:b/>
          <w:sz w:val="24"/>
          <w:szCs w:val="24"/>
          <w:lang w:val="bg-BG"/>
        </w:rPr>
        <w:t>05-167</w:t>
      </w:r>
      <w:r w:rsidR="00892BA1" w:rsidRPr="00380160">
        <w:rPr>
          <w:rFonts w:ascii="Times New Roman" w:hAnsi="Times New Roman"/>
          <w:b/>
          <w:sz w:val="24"/>
          <w:szCs w:val="24"/>
          <w:lang w:val="bg-BG"/>
        </w:rPr>
        <w:t>/</w:t>
      </w:r>
      <w:r w:rsidR="00652787" w:rsidRPr="00380160">
        <w:rPr>
          <w:rFonts w:ascii="Times New Roman" w:hAnsi="Times New Roman"/>
          <w:b/>
          <w:sz w:val="24"/>
          <w:szCs w:val="24"/>
          <w:lang w:val="bg-BG"/>
        </w:rPr>
        <w:t>09.04</w:t>
      </w:r>
      <w:r w:rsidR="00892BA1" w:rsidRPr="00380160">
        <w:rPr>
          <w:rFonts w:ascii="Times New Roman" w:hAnsi="Times New Roman"/>
          <w:b/>
          <w:sz w:val="24"/>
          <w:szCs w:val="24"/>
          <w:lang w:val="bg-BG"/>
        </w:rPr>
        <w:t>.2026 г.</w:t>
      </w:r>
    </w:p>
    <w:p w14:paraId="1B61E6B6" w14:textId="77777777" w:rsidR="00892BA1" w:rsidRPr="00380160" w:rsidRDefault="00892BA1" w:rsidP="00B80EFD">
      <w:pPr>
        <w:spacing w:line="276" w:lineRule="auto"/>
        <w:ind w:firstLine="567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14:paraId="649F95B0" w14:textId="3BA3F14D" w:rsidR="00D84FD7" w:rsidRPr="00380160" w:rsidRDefault="007A17B1" w:rsidP="00B80EFD">
      <w:pPr>
        <w:spacing w:line="276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380160">
        <w:rPr>
          <w:rFonts w:ascii="Times New Roman" w:hAnsi="Times New Roman"/>
          <w:b/>
          <w:sz w:val="24"/>
          <w:szCs w:val="24"/>
          <w:lang w:val="bg-BG"/>
        </w:rPr>
        <w:t xml:space="preserve">Относно: </w:t>
      </w:r>
      <w:r w:rsidR="004D23F4" w:rsidRPr="00380160">
        <w:rPr>
          <w:rFonts w:ascii="Times New Roman" w:hAnsi="Times New Roman"/>
          <w:sz w:val="24"/>
          <w:szCs w:val="24"/>
          <w:lang w:val="bg-BG"/>
        </w:rPr>
        <w:t>Предложения</w:t>
      </w:r>
      <w:r w:rsidR="009E1430" w:rsidRPr="00380160">
        <w:rPr>
          <w:rFonts w:ascii="Times New Roman" w:hAnsi="Times New Roman"/>
          <w:sz w:val="24"/>
          <w:szCs w:val="24"/>
          <w:lang w:val="bg-BG"/>
        </w:rPr>
        <w:t xml:space="preserve">, свързани с прилагането на </w:t>
      </w:r>
      <w:r w:rsidR="00652787" w:rsidRPr="00380160">
        <w:rPr>
          <w:rFonts w:ascii="Times New Roman" w:hAnsi="Times New Roman"/>
          <w:sz w:val="24"/>
          <w:szCs w:val="24"/>
          <w:lang w:val="bg-BG"/>
        </w:rPr>
        <w:t xml:space="preserve">референтни разходи по </w:t>
      </w:r>
      <w:r w:rsidR="009E1430" w:rsidRPr="00380160">
        <w:rPr>
          <w:rFonts w:ascii="Times New Roman" w:hAnsi="Times New Roman"/>
          <w:sz w:val="24"/>
          <w:szCs w:val="24"/>
          <w:lang w:val="bg-BG"/>
        </w:rPr>
        <w:t>подхода</w:t>
      </w:r>
      <w:r w:rsidR="00EC14DD" w:rsidRPr="00380160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E0C1C" w:rsidRPr="00380160">
        <w:rPr>
          <w:rFonts w:ascii="Times New Roman" w:hAnsi="Times New Roman"/>
          <w:sz w:val="24"/>
          <w:szCs w:val="24"/>
          <w:lang w:val="bg-BG"/>
        </w:rPr>
        <w:t>Водено от общностите местно развитие (</w:t>
      </w:r>
      <w:r w:rsidR="005D2FC9" w:rsidRPr="00380160">
        <w:rPr>
          <w:rFonts w:ascii="Times New Roman" w:hAnsi="Times New Roman"/>
          <w:sz w:val="24"/>
          <w:szCs w:val="24"/>
          <w:lang w:val="bg-BG"/>
        </w:rPr>
        <w:t>ВОМР</w:t>
      </w:r>
      <w:r w:rsidR="005E0C1C" w:rsidRPr="00380160">
        <w:rPr>
          <w:rFonts w:ascii="Times New Roman" w:hAnsi="Times New Roman"/>
          <w:sz w:val="24"/>
          <w:szCs w:val="24"/>
          <w:lang w:val="bg-BG"/>
        </w:rPr>
        <w:t>)</w:t>
      </w:r>
      <w:r w:rsidR="005D2FC9" w:rsidRPr="00380160">
        <w:rPr>
          <w:rFonts w:ascii="Times New Roman" w:hAnsi="Times New Roman"/>
          <w:sz w:val="24"/>
          <w:szCs w:val="24"/>
          <w:lang w:val="bg-BG"/>
        </w:rPr>
        <w:t xml:space="preserve"> за периода 2023 </w:t>
      </w:r>
      <w:r w:rsidR="00FE3776" w:rsidRPr="00380160">
        <w:rPr>
          <w:rFonts w:ascii="Times New Roman" w:hAnsi="Times New Roman"/>
          <w:sz w:val="24"/>
          <w:szCs w:val="24"/>
          <w:lang w:val="bg-BG"/>
        </w:rPr>
        <w:t xml:space="preserve">– </w:t>
      </w:r>
      <w:r w:rsidR="005D2FC9" w:rsidRPr="00380160">
        <w:rPr>
          <w:rFonts w:ascii="Times New Roman" w:hAnsi="Times New Roman"/>
          <w:sz w:val="24"/>
          <w:szCs w:val="24"/>
          <w:lang w:val="bg-BG"/>
        </w:rPr>
        <w:t xml:space="preserve">2027 г. </w:t>
      </w:r>
    </w:p>
    <w:p w14:paraId="4B12FE7E" w14:textId="3A1CBEAD" w:rsidR="0017106C" w:rsidRPr="00380160" w:rsidRDefault="0017106C" w:rsidP="00B80EFD">
      <w:pPr>
        <w:spacing w:line="276" w:lineRule="auto"/>
        <w:ind w:firstLine="567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14:paraId="376F9688" w14:textId="63FC479E" w:rsidR="006E4F7D" w:rsidRPr="00380160" w:rsidRDefault="005D625A" w:rsidP="00B80EFD">
      <w:pPr>
        <w:spacing w:after="120" w:line="276" w:lineRule="auto"/>
        <w:ind w:firstLine="567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380160">
        <w:rPr>
          <w:rFonts w:ascii="Times New Roman" w:hAnsi="Times New Roman"/>
          <w:b/>
          <w:sz w:val="24"/>
          <w:szCs w:val="24"/>
          <w:lang w:val="bg-BG"/>
        </w:rPr>
        <w:t>УВАЖАЕМ</w:t>
      </w:r>
      <w:r w:rsidR="009E1430" w:rsidRPr="00380160">
        <w:rPr>
          <w:rFonts w:ascii="Times New Roman" w:hAnsi="Times New Roman"/>
          <w:b/>
          <w:sz w:val="24"/>
          <w:szCs w:val="24"/>
          <w:lang w:val="bg-BG"/>
        </w:rPr>
        <w:t>И</w:t>
      </w:r>
      <w:r w:rsidR="00BB1474" w:rsidRPr="00380160">
        <w:rPr>
          <w:rFonts w:ascii="Times New Roman" w:hAnsi="Times New Roman"/>
          <w:b/>
          <w:sz w:val="24"/>
          <w:szCs w:val="24"/>
          <w:lang w:val="bg-BG"/>
        </w:rPr>
        <w:t xml:space="preserve"> ГОСПО</w:t>
      </w:r>
      <w:r w:rsidR="009E1430" w:rsidRPr="00380160">
        <w:rPr>
          <w:rFonts w:ascii="Times New Roman" w:hAnsi="Times New Roman"/>
          <w:b/>
          <w:sz w:val="24"/>
          <w:szCs w:val="24"/>
          <w:lang w:val="bg-BG"/>
        </w:rPr>
        <w:t>ДИН</w:t>
      </w:r>
      <w:r w:rsidR="00BB1474" w:rsidRPr="00380160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9E1430" w:rsidRPr="00380160">
        <w:rPr>
          <w:rFonts w:ascii="Times New Roman" w:hAnsi="Times New Roman"/>
          <w:b/>
          <w:sz w:val="24"/>
          <w:szCs w:val="24"/>
          <w:lang w:val="bg-BG"/>
        </w:rPr>
        <w:t>СТОЙЧЕВ</w:t>
      </w:r>
      <w:r w:rsidR="005E4AE5" w:rsidRPr="00380160">
        <w:rPr>
          <w:rFonts w:ascii="Times New Roman" w:hAnsi="Times New Roman"/>
          <w:b/>
          <w:sz w:val="24"/>
          <w:szCs w:val="24"/>
          <w:lang w:val="bg-BG"/>
        </w:rPr>
        <w:t>,</w:t>
      </w:r>
    </w:p>
    <w:p w14:paraId="2AF8C52F" w14:textId="0A967908" w:rsidR="0008692F" w:rsidRPr="00380160" w:rsidRDefault="0008692F" w:rsidP="00380160">
      <w:pPr>
        <w:spacing w:line="276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380160">
        <w:rPr>
          <w:rFonts w:ascii="Times New Roman" w:hAnsi="Times New Roman"/>
          <w:sz w:val="24"/>
          <w:szCs w:val="24"/>
          <w:lang w:val="bg-BG"/>
        </w:rPr>
        <w:t>Във връзка</w:t>
      </w:r>
      <w:r w:rsidR="004D23F4" w:rsidRPr="00380160">
        <w:rPr>
          <w:rFonts w:ascii="Times New Roman" w:hAnsi="Times New Roman"/>
          <w:sz w:val="24"/>
          <w:szCs w:val="24"/>
          <w:lang w:val="bg-BG"/>
        </w:rPr>
        <w:t xml:space="preserve"> с</w:t>
      </w:r>
      <w:r w:rsidRPr="00380160">
        <w:rPr>
          <w:rFonts w:ascii="Times New Roman" w:hAnsi="Times New Roman"/>
          <w:sz w:val="24"/>
          <w:szCs w:val="24"/>
          <w:lang w:val="bg-BG"/>
        </w:rPr>
        <w:t xml:space="preserve"> Ваше писмо </w:t>
      </w:r>
      <w:r w:rsidR="00652787" w:rsidRPr="00380160">
        <w:rPr>
          <w:rFonts w:ascii="Times New Roman" w:hAnsi="Times New Roman"/>
          <w:sz w:val="24"/>
          <w:szCs w:val="24"/>
          <w:lang w:val="bg-BG"/>
        </w:rPr>
        <w:t>№ 05-167/09.04.2026 г.</w:t>
      </w:r>
      <w:r w:rsidR="004D23F4" w:rsidRPr="00380160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7E51F1">
        <w:rPr>
          <w:rFonts w:ascii="Times New Roman" w:hAnsi="Times New Roman"/>
          <w:sz w:val="24"/>
          <w:szCs w:val="24"/>
          <w:lang w:val="bg-BG"/>
        </w:rPr>
        <w:t>благ</w:t>
      </w:r>
      <w:r w:rsidR="00F51038">
        <w:rPr>
          <w:rFonts w:ascii="Times New Roman" w:hAnsi="Times New Roman"/>
          <w:sz w:val="24"/>
          <w:szCs w:val="24"/>
          <w:lang w:val="bg-BG"/>
        </w:rPr>
        <w:t>одаря</w:t>
      </w:r>
      <w:r w:rsidR="004D23F4" w:rsidRPr="00380160">
        <w:rPr>
          <w:rFonts w:ascii="Times New Roman" w:hAnsi="Times New Roman"/>
          <w:sz w:val="24"/>
          <w:szCs w:val="24"/>
          <w:lang w:val="bg-BG"/>
        </w:rPr>
        <w:t xml:space="preserve"> за направените предложения</w:t>
      </w:r>
      <w:r w:rsidR="0095424E" w:rsidRPr="00380160">
        <w:rPr>
          <w:rFonts w:ascii="Times New Roman" w:hAnsi="Times New Roman"/>
          <w:sz w:val="24"/>
          <w:szCs w:val="24"/>
          <w:lang w:val="bg-BG"/>
        </w:rPr>
        <w:t xml:space="preserve">, свързани с прилагането на </w:t>
      </w:r>
      <w:r w:rsidR="004D23F4" w:rsidRPr="00380160">
        <w:rPr>
          <w:rFonts w:ascii="Times New Roman" w:hAnsi="Times New Roman"/>
          <w:sz w:val="24"/>
          <w:szCs w:val="24"/>
          <w:lang w:val="bg-BG"/>
        </w:rPr>
        <w:t xml:space="preserve">подхода </w:t>
      </w:r>
      <w:r w:rsidR="00F6277B">
        <w:rPr>
          <w:rFonts w:ascii="Times New Roman" w:hAnsi="Times New Roman"/>
          <w:sz w:val="24"/>
          <w:szCs w:val="24"/>
          <w:lang w:val="bg-BG"/>
        </w:rPr>
        <w:t xml:space="preserve">ВОМР, като </w:t>
      </w:r>
      <w:r w:rsidRPr="00380160">
        <w:rPr>
          <w:rFonts w:ascii="Times New Roman" w:hAnsi="Times New Roman"/>
          <w:sz w:val="24"/>
          <w:szCs w:val="24"/>
          <w:lang w:val="bg-BG"/>
        </w:rPr>
        <w:t>Ви представям следн</w:t>
      </w:r>
      <w:r w:rsidR="004D23F4" w:rsidRPr="00380160">
        <w:rPr>
          <w:rFonts w:ascii="Times New Roman" w:hAnsi="Times New Roman"/>
          <w:sz w:val="24"/>
          <w:szCs w:val="24"/>
          <w:lang w:val="bg-BG"/>
        </w:rPr>
        <w:t>ата информация</w:t>
      </w:r>
      <w:r w:rsidR="00F51038">
        <w:rPr>
          <w:rFonts w:ascii="Times New Roman" w:hAnsi="Times New Roman"/>
          <w:sz w:val="24"/>
          <w:szCs w:val="24"/>
          <w:lang w:val="bg-BG"/>
        </w:rPr>
        <w:t xml:space="preserve"> по тях</w:t>
      </w:r>
      <w:r w:rsidR="004D23F4" w:rsidRPr="00380160">
        <w:rPr>
          <w:rFonts w:ascii="Times New Roman" w:hAnsi="Times New Roman"/>
          <w:sz w:val="24"/>
          <w:szCs w:val="24"/>
          <w:lang w:val="bg-BG"/>
        </w:rPr>
        <w:t>:</w:t>
      </w:r>
    </w:p>
    <w:p w14:paraId="1B78A394" w14:textId="77777777" w:rsidR="00652787" w:rsidRPr="00380160" w:rsidRDefault="00652787" w:rsidP="00380160">
      <w:pPr>
        <w:spacing w:line="276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AE01AF0" w14:textId="14F90FBE" w:rsidR="004D23F4" w:rsidRDefault="004D23F4" w:rsidP="00F51038">
      <w:pPr>
        <w:overflowPunct/>
        <w:autoSpaceDE/>
        <w:autoSpaceDN/>
        <w:adjustRightInd/>
        <w:ind w:firstLine="567"/>
        <w:jc w:val="both"/>
        <w:textAlignment w:val="auto"/>
        <w:rPr>
          <w:rFonts w:ascii="Times New Roman" w:hAnsi="Times New Roman"/>
          <w:bCs/>
          <w:i/>
          <w:sz w:val="24"/>
          <w:szCs w:val="24"/>
          <w:lang w:val="bg-BG"/>
        </w:rPr>
      </w:pPr>
      <w:r w:rsidRPr="00380160">
        <w:rPr>
          <w:rFonts w:ascii="Aptos" w:hAnsi="Aptos"/>
          <w:b/>
          <w:i/>
          <w:iCs/>
          <w:color w:val="000000"/>
          <w:sz w:val="24"/>
          <w:szCs w:val="24"/>
          <w:lang w:val="bg-BG"/>
        </w:rPr>
        <w:t>Предложение 1:</w:t>
      </w:r>
      <w:r w:rsidR="00CA6F41" w:rsidRPr="00380160">
        <w:rPr>
          <w:rFonts w:ascii="Aptos" w:hAnsi="Aptos"/>
          <w:b/>
          <w:i/>
          <w:iCs/>
          <w:color w:val="000000"/>
          <w:sz w:val="24"/>
          <w:szCs w:val="24"/>
          <w:lang w:val="bg-BG"/>
        </w:rPr>
        <w:t xml:space="preserve"> </w:t>
      </w:r>
      <w:r w:rsidRPr="00380160">
        <w:rPr>
          <w:rFonts w:ascii="Times New Roman" w:hAnsi="Times New Roman"/>
          <w:bCs/>
          <w:i/>
          <w:sz w:val="24"/>
          <w:szCs w:val="24"/>
          <w:lang w:val="bg-BG"/>
        </w:rPr>
        <w:t>Да бъде създаден и официално утвърден механизъм за периодична актуализация и допълване на списъка с референтни разходи (например веднъж на шест месеца или веднъж годишно)</w:t>
      </w:r>
    </w:p>
    <w:p w14:paraId="31DDAEC9" w14:textId="1AA025CC" w:rsidR="00A63AD4" w:rsidRDefault="00A63AD4" w:rsidP="00F51038">
      <w:pPr>
        <w:overflowPunct/>
        <w:autoSpaceDE/>
        <w:autoSpaceDN/>
        <w:adjustRightInd/>
        <w:ind w:firstLine="567"/>
        <w:jc w:val="both"/>
        <w:textAlignment w:val="auto"/>
        <w:rPr>
          <w:rFonts w:ascii="Times New Roman" w:hAnsi="Times New Roman"/>
          <w:bCs/>
          <w:i/>
          <w:sz w:val="24"/>
          <w:szCs w:val="24"/>
          <w:lang w:val="bg-BG"/>
        </w:rPr>
      </w:pPr>
      <w:r w:rsidRPr="00380160">
        <w:rPr>
          <w:rFonts w:ascii="Aptos" w:hAnsi="Aptos"/>
          <w:b/>
          <w:i/>
          <w:iCs/>
          <w:color w:val="000000"/>
          <w:sz w:val="24"/>
          <w:szCs w:val="24"/>
          <w:lang w:val="bg-BG"/>
        </w:rPr>
        <w:t xml:space="preserve">Предложение 2. </w:t>
      </w:r>
      <w:r w:rsidRPr="00380160">
        <w:rPr>
          <w:rFonts w:ascii="Times New Roman" w:hAnsi="Times New Roman"/>
          <w:bCs/>
          <w:i/>
          <w:sz w:val="24"/>
          <w:szCs w:val="24"/>
          <w:lang w:val="bg-BG"/>
        </w:rPr>
        <w:t>Да бъде регламентирана процедура за включване на нови видове разходи, които не са обхванати в списъка</w:t>
      </w:r>
    </w:p>
    <w:p w14:paraId="679FB003" w14:textId="0673A5F1" w:rsidR="007A4248" w:rsidRPr="00F51038" w:rsidRDefault="007A4248" w:rsidP="00380160">
      <w:pPr>
        <w:overflowPunct/>
        <w:autoSpaceDE/>
        <w:autoSpaceDN/>
        <w:adjustRightInd/>
        <w:jc w:val="both"/>
        <w:textAlignment w:val="auto"/>
        <w:rPr>
          <w:rFonts w:ascii="Aptos" w:hAnsi="Aptos"/>
          <w:b/>
          <w:lang w:val="bg-BG"/>
        </w:rPr>
      </w:pPr>
    </w:p>
    <w:p w14:paraId="49C8FD0E" w14:textId="0FFA9341" w:rsidR="007A4248" w:rsidRDefault="00F51038" w:rsidP="002F37E5">
      <w:pPr>
        <w:overflowPunct/>
        <w:autoSpaceDE/>
        <w:autoSpaceDN/>
        <w:adjustRightInd/>
        <w:spacing w:after="120" w:line="276" w:lineRule="auto"/>
        <w:ind w:firstLine="567"/>
        <w:jc w:val="both"/>
        <w:textAlignment w:val="auto"/>
        <w:rPr>
          <w:rFonts w:ascii="Times New Roman" w:hAnsi="Times New Roman"/>
          <w:bCs/>
          <w:sz w:val="24"/>
          <w:szCs w:val="24"/>
          <w:lang w:val="bg-BG"/>
        </w:rPr>
      </w:pPr>
      <w:r w:rsidRPr="00F51038">
        <w:rPr>
          <w:rFonts w:ascii="Times New Roman" w:hAnsi="Times New Roman"/>
          <w:b/>
          <w:bCs/>
          <w:sz w:val="24"/>
          <w:szCs w:val="24"/>
          <w:lang w:val="bg-BG"/>
        </w:rPr>
        <w:t>Отговор:</w:t>
      </w:r>
      <w:r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="007A4248" w:rsidRPr="00380160">
        <w:rPr>
          <w:rFonts w:ascii="Times New Roman" w:hAnsi="Times New Roman"/>
          <w:bCs/>
          <w:sz w:val="24"/>
          <w:szCs w:val="24"/>
          <w:lang w:val="bg-BG"/>
        </w:rPr>
        <w:t>Както е посочено в наш отговор с изх. № 15-39/16.02.2026 г. до Вас, списъкът с референтни разходи е приложение към Условията за изпълнение, които са част от Насоките за кандидатстване по процедура BG06A</w:t>
      </w:r>
      <w:r w:rsidR="00F6277B">
        <w:rPr>
          <w:rFonts w:ascii="Times New Roman" w:hAnsi="Times New Roman"/>
          <w:bCs/>
          <w:sz w:val="24"/>
          <w:szCs w:val="24"/>
          <w:lang w:val="bg-BG"/>
        </w:rPr>
        <w:t>FSP001-1.001 и неговата актуализация/</w:t>
      </w:r>
      <w:r w:rsidR="007A4248" w:rsidRPr="00380160">
        <w:rPr>
          <w:rFonts w:ascii="Times New Roman" w:hAnsi="Times New Roman"/>
          <w:bCs/>
          <w:sz w:val="24"/>
          <w:szCs w:val="24"/>
          <w:lang w:val="bg-BG"/>
        </w:rPr>
        <w:t xml:space="preserve">допълване изисква провеждане на процедура по изменение на </w:t>
      </w:r>
      <w:r w:rsidR="00F6277B" w:rsidRPr="00380160">
        <w:rPr>
          <w:rFonts w:ascii="Times New Roman" w:hAnsi="Times New Roman"/>
          <w:bCs/>
          <w:sz w:val="24"/>
          <w:szCs w:val="24"/>
          <w:lang w:val="bg-BG"/>
        </w:rPr>
        <w:t>Насоките за кандидатстване по процедура BG06AFSP001-1.001</w:t>
      </w:r>
      <w:r w:rsidR="002F37E5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="002F37E5" w:rsidRPr="002F4FF3">
        <w:rPr>
          <w:rFonts w:ascii="Times New Roman" w:hAnsi="Times New Roman"/>
          <w:bCs/>
          <w:sz w:val="24"/>
          <w:szCs w:val="24"/>
          <w:lang w:val="bg-BG"/>
        </w:rPr>
        <w:t xml:space="preserve">по интервенция </w:t>
      </w:r>
      <w:r w:rsidR="000B2FBA">
        <w:rPr>
          <w:rFonts w:ascii="Times New Roman" w:hAnsi="Times New Roman"/>
          <w:bCs/>
          <w:sz w:val="24"/>
          <w:szCs w:val="24"/>
        </w:rPr>
        <w:t>II</w:t>
      </w:r>
      <w:r w:rsidR="000B2FBA">
        <w:rPr>
          <w:rFonts w:ascii="Times New Roman" w:hAnsi="Times New Roman"/>
          <w:bCs/>
          <w:sz w:val="24"/>
          <w:szCs w:val="24"/>
          <w:lang w:val="bg-BG"/>
        </w:rPr>
        <w:t xml:space="preserve">.Ж.5 </w:t>
      </w:r>
      <w:r w:rsidR="002F37E5" w:rsidRPr="002F4FF3">
        <w:rPr>
          <w:rFonts w:ascii="Times New Roman" w:hAnsi="Times New Roman"/>
          <w:bCs/>
          <w:sz w:val="24"/>
          <w:szCs w:val="24"/>
          <w:lang w:val="bg-BG"/>
        </w:rPr>
        <w:t xml:space="preserve">„Изпълнение на операции, включително дейности за сътрудничество и тяхната подготовка, избрани в рамките на стратегията за местно развитие“ от Стратегическия план за развитие на земеделието и селските райони на Република България </w:t>
      </w:r>
      <w:r w:rsidR="002F37E5" w:rsidRPr="002F4FF3">
        <w:rPr>
          <w:rFonts w:ascii="Times New Roman" w:hAnsi="Times New Roman"/>
          <w:bCs/>
          <w:sz w:val="24"/>
          <w:szCs w:val="24"/>
          <w:lang w:val="bg-BG"/>
        </w:rPr>
        <w:lastRenderedPageBreak/>
        <w:t>за периода 2023 – 2027 г.</w:t>
      </w:r>
      <w:r w:rsidR="002F37E5">
        <w:rPr>
          <w:rFonts w:ascii="Times New Roman" w:hAnsi="Times New Roman"/>
          <w:bCs/>
          <w:sz w:val="24"/>
          <w:szCs w:val="24"/>
          <w:lang w:val="bg-BG"/>
        </w:rPr>
        <w:t xml:space="preserve"> (СПРЗСР)</w:t>
      </w:r>
      <w:r w:rsidR="007A4248" w:rsidRPr="00380160">
        <w:rPr>
          <w:rFonts w:ascii="Times New Roman" w:hAnsi="Times New Roman"/>
          <w:bCs/>
          <w:sz w:val="24"/>
          <w:szCs w:val="24"/>
          <w:lang w:val="bg-BG"/>
        </w:rPr>
        <w:t xml:space="preserve">, за което има нормативно определен механизъм и </w:t>
      </w:r>
      <w:r w:rsidR="00E242DC">
        <w:rPr>
          <w:rFonts w:ascii="Times New Roman" w:hAnsi="Times New Roman"/>
          <w:bCs/>
          <w:sz w:val="24"/>
          <w:szCs w:val="24"/>
          <w:lang w:val="bg-BG"/>
        </w:rPr>
        <w:t xml:space="preserve">в тази връзка, </w:t>
      </w:r>
      <w:r w:rsidR="007A4248" w:rsidRPr="00380160">
        <w:rPr>
          <w:rFonts w:ascii="Times New Roman" w:hAnsi="Times New Roman"/>
          <w:bCs/>
          <w:sz w:val="24"/>
          <w:szCs w:val="24"/>
          <w:lang w:val="bg-BG"/>
        </w:rPr>
        <w:t>не е необходимо създаване на специален такъв.</w:t>
      </w:r>
      <w:r w:rsidR="00E242DC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</w:p>
    <w:p w14:paraId="6E5FA681" w14:textId="2543FD5D" w:rsidR="00E242DC" w:rsidRPr="00380160" w:rsidRDefault="00177BBF" w:rsidP="00E242DC">
      <w:pPr>
        <w:overflowPunct/>
        <w:autoSpaceDE/>
        <w:autoSpaceDN/>
        <w:adjustRightInd/>
        <w:spacing w:after="120" w:line="276" w:lineRule="auto"/>
        <w:ind w:firstLine="567"/>
        <w:jc w:val="both"/>
        <w:textAlignment w:val="auto"/>
        <w:rPr>
          <w:rFonts w:ascii="Times New Roman" w:hAnsi="Times New Roman"/>
          <w:bCs/>
          <w:sz w:val="24"/>
          <w:szCs w:val="24"/>
          <w:lang w:val="bg-BG"/>
        </w:rPr>
      </w:pPr>
      <w:r>
        <w:rPr>
          <w:rFonts w:ascii="Times New Roman" w:hAnsi="Times New Roman"/>
          <w:bCs/>
          <w:sz w:val="24"/>
          <w:szCs w:val="24"/>
          <w:lang w:val="bg-BG"/>
        </w:rPr>
        <w:t>Както е посоч</w:t>
      </w:r>
      <w:r w:rsidR="00A63AD4">
        <w:rPr>
          <w:rFonts w:ascii="Times New Roman" w:hAnsi="Times New Roman"/>
          <w:bCs/>
          <w:sz w:val="24"/>
          <w:szCs w:val="24"/>
          <w:lang w:val="bg-BG"/>
        </w:rPr>
        <w:t>ено</w:t>
      </w:r>
      <w:r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="00E242DC" w:rsidRPr="00380160">
        <w:rPr>
          <w:rFonts w:ascii="Times New Roman" w:hAnsi="Times New Roman"/>
          <w:bCs/>
          <w:sz w:val="24"/>
          <w:szCs w:val="24"/>
          <w:lang w:val="bg-BG"/>
        </w:rPr>
        <w:t>в писмо до Вас с изх. № 15-39/16.02.2026 г.</w:t>
      </w:r>
      <w:r w:rsidR="00E242DC">
        <w:rPr>
          <w:rFonts w:ascii="Times New Roman" w:hAnsi="Times New Roman"/>
          <w:bCs/>
          <w:sz w:val="24"/>
          <w:szCs w:val="24"/>
          <w:lang w:val="bg-BG"/>
        </w:rPr>
        <w:t>, с</w:t>
      </w:r>
      <w:r w:rsidR="00E242DC" w:rsidRPr="00380160">
        <w:rPr>
          <w:rFonts w:ascii="Times New Roman" w:hAnsi="Times New Roman"/>
          <w:bCs/>
          <w:sz w:val="24"/>
          <w:szCs w:val="24"/>
          <w:lang w:val="bg-BG"/>
        </w:rPr>
        <w:t xml:space="preserve">писъкът с референтни разходи е изготвен въз основа на опита от прилагането на подхода ВОМР през периода 2014 – 2020 г. и в него фигурират </w:t>
      </w:r>
      <w:r w:rsidR="00E242DC">
        <w:rPr>
          <w:rFonts w:ascii="Times New Roman" w:hAnsi="Times New Roman"/>
          <w:bCs/>
          <w:sz w:val="24"/>
          <w:szCs w:val="24"/>
          <w:lang w:val="bg-BG"/>
        </w:rPr>
        <w:t xml:space="preserve">основните </w:t>
      </w:r>
      <w:r w:rsidR="00E242DC" w:rsidRPr="00380160">
        <w:rPr>
          <w:rFonts w:ascii="Times New Roman" w:hAnsi="Times New Roman"/>
          <w:bCs/>
          <w:sz w:val="24"/>
          <w:szCs w:val="24"/>
          <w:lang w:val="bg-BG"/>
        </w:rPr>
        <w:t xml:space="preserve">разходи, които са заявявани от МИГ като необходими за изпълнението на стратегиите им за ВОМР. Преди </w:t>
      </w:r>
      <w:r w:rsidR="004F6650">
        <w:rPr>
          <w:rFonts w:ascii="Times New Roman" w:hAnsi="Times New Roman"/>
          <w:bCs/>
          <w:sz w:val="24"/>
          <w:szCs w:val="24"/>
          <w:lang w:val="bg-BG"/>
        </w:rPr>
        <w:t>утвърждаването</w:t>
      </w:r>
      <w:r w:rsidR="004F6650" w:rsidRPr="00380160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="00E242DC" w:rsidRPr="00380160">
        <w:rPr>
          <w:rFonts w:ascii="Times New Roman" w:hAnsi="Times New Roman"/>
          <w:bCs/>
          <w:sz w:val="24"/>
          <w:szCs w:val="24"/>
          <w:lang w:val="bg-BG"/>
        </w:rPr>
        <w:t>на Насоките за кандидатстване по процедура BG06AFSP001-1.001</w:t>
      </w:r>
      <w:r w:rsidR="004F6650">
        <w:rPr>
          <w:rFonts w:ascii="Times New Roman" w:hAnsi="Times New Roman"/>
          <w:bCs/>
          <w:sz w:val="24"/>
          <w:szCs w:val="24"/>
          <w:lang w:val="bg-BG"/>
        </w:rPr>
        <w:t xml:space="preserve"> от Ръководителя на Управляващия орган на Стратегическия план за развитие на земеделието и селските райони 2023-2027 г. (УО на СПРЗСР)</w:t>
      </w:r>
      <w:r w:rsidR="00E242DC" w:rsidRPr="00380160">
        <w:rPr>
          <w:rFonts w:ascii="Times New Roman" w:hAnsi="Times New Roman"/>
          <w:bCs/>
          <w:sz w:val="24"/>
          <w:szCs w:val="24"/>
          <w:lang w:val="bg-BG"/>
        </w:rPr>
        <w:t>, проект</w:t>
      </w:r>
      <w:r w:rsidR="004F6650">
        <w:rPr>
          <w:rFonts w:ascii="Times New Roman" w:hAnsi="Times New Roman"/>
          <w:bCs/>
          <w:sz w:val="24"/>
          <w:szCs w:val="24"/>
          <w:lang w:val="bg-BG"/>
        </w:rPr>
        <w:t>ът на Насоки</w:t>
      </w:r>
      <w:r w:rsidR="00E242DC" w:rsidRPr="00380160">
        <w:rPr>
          <w:rFonts w:ascii="Times New Roman" w:hAnsi="Times New Roman"/>
          <w:bCs/>
          <w:sz w:val="24"/>
          <w:szCs w:val="24"/>
          <w:lang w:val="bg-BG"/>
        </w:rPr>
        <w:t xml:space="preserve">, както и приложенията към него, вкл. приложение № 5, бяха обект на публично обсъждане. Постъпилите в процеса на публичното обсъждане </w:t>
      </w:r>
      <w:r w:rsidR="004F6650">
        <w:rPr>
          <w:rFonts w:ascii="Times New Roman" w:hAnsi="Times New Roman"/>
          <w:bCs/>
          <w:sz w:val="24"/>
          <w:szCs w:val="24"/>
          <w:lang w:val="bg-BG"/>
        </w:rPr>
        <w:t xml:space="preserve">обосновани </w:t>
      </w:r>
      <w:r w:rsidR="00E242DC" w:rsidRPr="00380160">
        <w:rPr>
          <w:rFonts w:ascii="Times New Roman" w:hAnsi="Times New Roman"/>
          <w:bCs/>
          <w:sz w:val="24"/>
          <w:szCs w:val="24"/>
          <w:lang w:val="bg-BG"/>
        </w:rPr>
        <w:t xml:space="preserve">бележки и коментари, бяха </w:t>
      </w:r>
      <w:r w:rsidR="004F6650">
        <w:rPr>
          <w:rFonts w:ascii="Times New Roman" w:hAnsi="Times New Roman"/>
          <w:bCs/>
          <w:sz w:val="24"/>
          <w:szCs w:val="24"/>
          <w:lang w:val="bg-BG"/>
        </w:rPr>
        <w:t>отразени</w:t>
      </w:r>
      <w:r w:rsidR="00E242DC" w:rsidRPr="00380160">
        <w:rPr>
          <w:rFonts w:ascii="Times New Roman" w:hAnsi="Times New Roman"/>
          <w:bCs/>
          <w:sz w:val="24"/>
          <w:szCs w:val="24"/>
          <w:lang w:val="bg-BG"/>
        </w:rPr>
        <w:t xml:space="preserve"> в окончателн</w:t>
      </w:r>
      <w:r w:rsidR="004F6650">
        <w:rPr>
          <w:rFonts w:ascii="Times New Roman" w:hAnsi="Times New Roman"/>
          <w:bCs/>
          <w:sz w:val="24"/>
          <w:szCs w:val="24"/>
          <w:lang w:val="bg-BG"/>
        </w:rPr>
        <w:t>ия</w:t>
      </w:r>
      <w:r w:rsidR="00E242DC" w:rsidRPr="00380160">
        <w:rPr>
          <w:rFonts w:ascii="Times New Roman" w:hAnsi="Times New Roman"/>
          <w:bCs/>
          <w:sz w:val="24"/>
          <w:szCs w:val="24"/>
          <w:lang w:val="bg-BG"/>
        </w:rPr>
        <w:t xml:space="preserve"> вариант на Насоки</w:t>
      </w:r>
      <w:r w:rsidR="004F6650">
        <w:rPr>
          <w:rFonts w:ascii="Times New Roman" w:hAnsi="Times New Roman"/>
          <w:bCs/>
          <w:sz w:val="24"/>
          <w:szCs w:val="24"/>
          <w:lang w:val="bg-BG"/>
        </w:rPr>
        <w:t>те</w:t>
      </w:r>
      <w:r w:rsidR="00E242DC" w:rsidRPr="00380160">
        <w:rPr>
          <w:rFonts w:ascii="Times New Roman" w:hAnsi="Times New Roman"/>
          <w:bCs/>
          <w:sz w:val="24"/>
          <w:szCs w:val="24"/>
          <w:lang w:val="bg-BG"/>
        </w:rPr>
        <w:t>. Същият процес беше проведен и при изменението на Насоките за кандидатстване от 15.12.2025 г.</w:t>
      </w:r>
    </w:p>
    <w:p w14:paraId="5E288D91" w14:textId="08DEB894" w:rsidR="00E242DC" w:rsidRPr="00380160" w:rsidRDefault="00E242DC" w:rsidP="00E242DC">
      <w:pPr>
        <w:spacing w:after="120" w:line="276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bg-BG"/>
        </w:rPr>
      </w:pPr>
      <w:r>
        <w:rPr>
          <w:rFonts w:ascii="Times New Roman" w:hAnsi="Times New Roman"/>
          <w:bCs/>
          <w:sz w:val="24"/>
          <w:szCs w:val="24"/>
          <w:lang w:val="bg-BG"/>
        </w:rPr>
        <w:t>Управляващия</w:t>
      </w:r>
      <w:r w:rsidR="002A3CBB">
        <w:rPr>
          <w:rFonts w:ascii="Times New Roman" w:hAnsi="Times New Roman"/>
          <w:bCs/>
          <w:sz w:val="24"/>
          <w:szCs w:val="24"/>
          <w:lang w:val="bg-BG"/>
        </w:rPr>
        <w:t>т</w:t>
      </w:r>
      <w:r>
        <w:rPr>
          <w:rFonts w:ascii="Times New Roman" w:hAnsi="Times New Roman"/>
          <w:bCs/>
          <w:sz w:val="24"/>
          <w:szCs w:val="24"/>
          <w:lang w:val="bg-BG"/>
        </w:rPr>
        <w:t xml:space="preserve"> орган </w:t>
      </w:r>
      <w:r w:rsidR="004F6650">
        <w:rPr>
          <w:rFonts w:ascii="Times New Roman" w:hAnsi="Times New Roman"/>
          <w:bCs/>
          <w:sz w:val="24"/>
          <w:szCs w:val="24"/>
          <w:lang w:val="bg-BG"/>
        </w:rPr>
        <w:t xml:space="preserve">на СПРЗСР </w:t>
      </w:r>
      <w:r>
        <w:rPr>
          <w:rFonts w:ascii="Times New Roman" w:hAnsi="Times New Roman"/>
          <w:bCs/>
          <w:sz w:val="24"/>
          <w:szCs w:val="24"/>
          <w:lang w:val="bg-BG"/>
        </w:rPr>
        <w:t>счита, че д</w:t>
      </w:r>
      <w:r w:rsidRPr="00380160">
        <w:rPr>
          <w:rFonts w:ascii="Times New Roman" w:hAnsi="Times New Roman"/>
          <w:bCs/>
          <w:sz w:val="24"/>
          <w:szCs w:val="24"/>
          <w:lang w:val="bg-BG"/>
        </w:rPr>
        <w:t>опустимите видове разходи съгласно част II, раздел I, т. 5 от Условията за изпълнение,</w:t>
      </w:r>
      <w:r>
        <w:rPr>
          <w:rFonts w:ascii="Times New Roman" w:hAnsi="Times New Roman"/>
          <w:bCs/>
          <w:sz w:val="24"/>
          <w:szCs w:val="24"/>
          <w:lang w:val="bg-BG"/>
        </w:rPr>
        <w:t xml:space="preserve"> включващи и референтните такива,</w:t>
      </w:r>
      <w:r w:rsidRPr="00380160">
        <w:rPr>
          <w:rFonts w:ascii="Times New Roman" w:hAnsi="Times New Roman"/>
          <w:bCs/>
          <w:sz w:val="24"/>
          <w:szCs w:val="24"/>
          <w:lang w:val="bg-BG"/>
        </w:rPr>
        <w:t xml:space="preserve"> са </w:t>
      </w:r>
      <w:r w:rsidR="00177BBF">
        <w:rPr>
          <w:rFonts w:ascii="Times New Roman" w:hAnsi="Times New Roman"/>
          <w:bCs/>
          <w:sz w:val="24"/>
          <w:szCs w:val="24"/>
          <w:lang w:val="bg-BG"/>
        </w:rPr>
        <w:t>достатъчно</w:t>
      </w:r>
      <w:r w:rsidRPr="00380160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="00177BBF" w:rsidRPr="00380160">
        <w:rPr>
          <w:rFonts w:ascii="Times New Roman" w:hAnsi="Times New Roman"/>
          <w:bCs/>
          <w:sz w:val="24"/>
          <w:szCs w:val="24"/>
          <w:lang w:val="bg-BG"/>
        </w:rPr>
        <w:t xml:space="preserve">изчерпателни </w:t>
      </w:r>
      <w:r w:rsidRPr="00380160">
        <w:rPr>
          <w:rFonts w:ascii="Times New Roman" w:hAnsi="Times New Roman"/>
          <w:bCs/>
          <w:sz w:val="24"/>
          <w:szCs w:val="24"/>
          <w:lang w:val="bg-BG"/>
        </w:rPr>
        <w:t>за нормалното функциониране на местните инициативни групи</w:t>
      </w:r>
      <w:r w:rsidR="004F6650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Pr="00380160">
        <w:rPr>
          <w:rFonts w:ascii="Times New Roman" w:hAnsi="Times New Roman"/>
          <w:bCs/>
          <w:sz w:val="24"/>
          <w:szCs w:val="24"/>
          <w:lang w:val="bg-BG"/>
        </w:rPr>
        <w:t>и изпълнението</w:t>
      </w:r>
      <w:r w:rsidR="004F6650">
        <w:rPr>
          <w:rFonts w:ascii="Times New Roman" w:hAnsi="Times New Roman"/>
          <w:bCs/>
          <w:sz w:val="24"/>
          <w:szCs w:val="24"/>
          <w:lang w:val="bg-BG"/>
        </w:rPr>
        <w:t xml:space="preserve"> и популяризирането</w:t>
      </w:r>
      <w:r w:rsidRPr="00380160">
        <w:rPr>
          <w:rFonts w:ascii="Times New Roman" w:hAnsi="Times New Roman"/>
          <w:bCs/>
          <w:sz w:val="24"/>
          <w:szCs w:val="24"/>
          <w:lang w:val="bg-BG"/>
        </w:rPr>
        <w:t xml:space="preserve"> на техните стратегии за ВОМР.</w:t>
      </w:r>
      <w:r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="00177BBF">
        <w:rPr>
          <w:rFonts w:ascii="Times New Roman" w:hAnsi="Times New Roman"/>
          <w:bCs/>
          <w:sz w:val="24"/>
          <w:szCs w:val="24"/>
          <w:lang w:val="bg-BG"/>
        </w:rPr>
        <w:t>В случай, че</w:t>
      </w:r>
      <w:r w:rsidRPr="00380160">
        <w:rPr>
          <w:rFonts w:ascii="Times New Roman" w:hAnsi="Times New Roman"/>
          <w:bCs/>
          <w:sz w:val="24"/>
          <w:szCs w:val="24"/>
          <w:lang w:val="bg-BG"/>
        </w:rPr>
        <w:t xml:space="preserve"> в процеса на изпълнение на подхода ВОМР</w:t>
      </w:r>
      <w:r w:rsidR="004F6650">
        <w:rPr>
          <w:rFonts w:ascii="Times New Roman" w:hAnsi="Times New Roman"/>
          <w:bCs/>
          <w:sz w:val="24"/>
          <w:szCs w:val="24"/>
          <w:lang w:val="bg-BG"/>
        </w:rPr>
        <w:t>,</w:t>
      </w:r>
      <w:r w:rsidRPr="00380160">
        <w:rPr>
          <w:rFonts w:ascii="Times New Roman" w:hAnsi="Times New Roman"/>
          <w:bCs/>
          <w:sz w:val="24"/>
          <w:szCs w:val="24"/>
          <w:lang w:val="bg-BG"/>
        </w:rPr>
        <w:t xml:space="preserve"> от група местни инициативни групи се установят съществени липси на видове разходи в списъка с референтни разходи, които е наложително да бъдат извършвани от МИГ, той може да бъде допълнен</w:t>
      </w:r>
      <w:r w:rsidR="004F6650">
        <w:rPr>
          <w:rFonts w:ascii="Times New Roman" w:hAnsi="Times New Roman"/>
          <w:bCs/>
          <w:sz w:val="24"/>
          <w:szCs w:val="24"/>
          <w:lang w:val="bg-BG"/>
        </w:rPr>
        <w:t>. За целта т</w:t>
      </w:r>
      <w:r w:rsidRPr="00380160">
        <w:rPr>
          <w:rFonts w:ascii="Times New Roman" w:hAnsi="Times New Roman"/>
          <w:bCs/>
          <w:sz w:val="24"/>
          <w:szCs w:val="24"/>
          <w:lang w:val="bg-BG"/>
        </w:rPr>
        <w:t xml:space="preserve">ези </w:t>
      </w:r>
      <w:r w:rsidR="004F6650">
        <w:rPr>
          <w:rFonts w:ascii="Times New Roman" w:hAnsi="Times New Roman"/>
          <w:bCs/>
          <w:sz w:val="24"/>
          <w:szCs w:val="24"/>
          <w:lang w:val="bg-BG"/>
        </w:rPr>
        <w:t xml:space="preserve">местни </w:t>
      </w:r>
      <w:r w:rsidRPr="00380160">
        <w:rPr>
          <w:rFonts w:ascii="Times New Roman" w:hAnsi="Times New Roman"/>
          <w:bCs/>
          <w:sz w:val="24"/>
          <w:szCs w:val="24"/>
          <w:lang w:val="bg-BG"/>
        </w:rPr>
        <w:t>групи</w:t>
      </w:r>
      <w:r w:rsidR="004F6650">
        <w:rPr>
          <w:rFonts w:ascii="Times New Roman" w:hAnsi="Times New Roman"/>
          <w:bCs/>
          <w:sz w:val="24"/>
          <w:szCs w:val="24"/>
          <w:lang w:val="bg-BG"/>
        </w:rPr>
        <w:t xml:space="preserve"> следва да отправят обосновано предложение, </w:t>
      </w:r>
      <w:r w:rsidRPr="00380160">
        <w:rPr>
          <w:rFonts w:ascii="Times New Roman" w:hAnsi="Times New Roman"/>
          <w:bCs/>
          <w:sz w:val="24"/>
          <w:szCs w:val="24"/>
          <w:lang w:val="bg-BG"/>
        </w:rPr>
        <w:t xml:space="preserve">включващо конкретните </w:t>
      </w:r>
      <w:r w:rsidR="004F6650">
        <w:rPr>
          <w:rFonts w:ascii="Times New Roman" w:hAnsi="Times New Roman"/>
          <w:bCs/>
          <w:sz w:val="24"/>
          <w:szCs w:val="24"/>
          <w:lang w:val="bg-BG"/>
        </w:rPr>
        <w:t xml:space="preserve">нови видове </w:t>
      </w:r>
      <w:r w:rsidRPr="00380160">
        <w:rPr>
          <w:rFonts w:ascii="Times New Roman" w:hAnsi="Times New Roman"/>
          <w:bCs/>
          <w:sz w:val="24"/>
          <w:szCs w:val="24"/>
          <w:lang w:val="bg-BG"/>
        </w:rPr>
        <w:t xml:space="preserve">разходи, </w:t>
      </w:r>
      <w:r w:rsidR="004F6650">
        <w:rPr>
          <w:rFonts w:ascii="Times New Roman" w:hAnsi="Times New Roman"/>
          <w:bCs/>
          <w:sz w:val="24"/>
          <w:szCs w:val="24"/>
          <w:lang w:val="bg-BG"/>
        </w:rPr>
        <w:t>вкл. технически характеристики, като</w:t>
      </w:r>
      <w:r w:rsidRPr="00380160">
        <w:rPr>
          <w:rFonts w:ascii="Times New Roman" w:hAnsi="Times New Roman"/>
          <w:bCs/>
          <w:sz w:val="24"/>
          <w:szCs w:val="24"/>
          <w:lang w:val="bg-BG"/>
        </w:rPr>
        <w:t xml:space="preserve"> бъде ясно обоснована тяхната належаща необходимост и невъзможност за функционирането на МИГ без тяхното извършване.</w:t>
      </w:r>
      <w:r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</w:p>
    <w:p w14:paraId="1DB1D1C4" w14:textId="77777777" w:rsidR="007A4248" w:rsidRPr="00380160" w:rsidRDefault="007A4248" w:rsidP="00380160">
      <w:pPr>
        <w:overflowPunct/>
        <w:autoSpaceDE/>
        <w:autoSpaceDN/>
        <w:adjustRightInd/>
        <w:jc w:val="both"/>
        <w:textAlignment w:val="auto"/>
        <w:rPr>
          <w:rFonts w:ascii="Aptos" w:hAnsi="Aptos"/>
          <w:lang w:val="bg-BG"/>
        </w:rPr>
      </w:pPr>
    </w:p>
    <w:p w14:paraId="7845E298" w14:textId="47599068" w:rsidR="004D23F4" w:rsidRPr="00380160" w:rsidRDefault="004D23F4" w:rsidP="00380160">
      <w:pPr>
        <w:overflowPunct/>
        <w:autoSpaceDE/>
        <w:autoSpaceDN/>
        <w:adjustRightInd/>
        <w:ind w:firstLine="567"/>
        <w:jc w:val="both"/>
        <w:textAlignment w:val="auto"/>
        <w:rPr>
          <w:rFonts w:ascii="Times New Roman" w:hAnsi="Times New Roman"/>
          <w:bCs/>
          <w:i/>
          <w:sz w:val="24"/>
          <w:szCs w:val="24"/>
          <w:lang w:val="bg-BG"/>
        </w:rPr>
      </w:pPr>
      <w:r w:rsidRPr="00380160">
        <w:rPr>
          <w:rFonts w:ascii="Times New Roman" w:hAnsi="Times New Roman"/>
          <w:b/>
          <w:bCs/>
          <w:i/>
          <w:sz w:val="24"/>
          <w:szCs w:val="24"/>
          <w:lang w:val="bg-BG"/>
        </w:rPr>
        <w:t>Предложение 3:</w:t>
      </w:r>
      <w:r w:rsidRPr="00380160">
        <w:rPr>
          <w:rFonts w:ascii="Times New Roman" w:hAnsi="Times New Roman"/>
          <w:bCs/>
          <w:i/>
          <w:sz w:val="24"/>
          <w:szCs w:val="24"/>
          <w:lang w:val="bg-BG"/>
        </w:rPr>
        <w:t xml:space="preserve"> В случаите, когато даден разход не е включен в списъка с референтни разходи, да бъде допустимо неговото определяне чрез пазарно проучване, базирано на минимум три независими съпоставими оферти.</w:t>
      </w:r>
    </w:p>
    <w:p w14:paraId="5205C7B6" w14:textId="77777777" w:rsidR="00380160" w:rsidRPr="00380160" w:rsidRDefault="00380160" w:rsidP="00380160">
      <w:pPr>
        <w:overflowPunct/>
        <w:autoSpaceDE/>
        <w:autoSpaceDN/>
        <w:adjustRightInd/>
        <w:ind w:firstLine="567"/>
        <w:jc w:val="both"/>
        <w:textAlignment w:val="auto"/>
        <w:rPr>
          <w:rFonts w:ascii="Times New Roman" w:hAnsi="Times New Roman"/>
          <w:bCs/>
          <w:sz w:val="24"/>
          <w:szCs w:val="24"/>
          <w:lang w:val="bg-BG"/>
        </w:rPr>
      </w:pPr>
    </w:p>
    <w:p w14:paraId="766C1280" w14:textId="525C4103" w:rsidR="002F4FF3" w:rsidRDefault="0095424E" w:rsidP="002F4FF3">
      <w:pPr>
        <w:overflowPunct/>
        <w:autoSpaceDE/>
        <w:autoSpaceDN/>
        <w:adjustRightInd/>
        <w:spacing w:after="120" w:line="276" w:lineRule="auto"/>
        <w:ind w:firstLine="567"/>
        <w:jc w:val="both"/>
        <w:textAlignment w:val="auto"/>
        <w:rPr>
          <w:rFonts w:ascii="Times New Roman" w:hAnsi="Times New Roman"/>
          <w:bCs/>
          <w:sz w:val="24"/>
          <w:szCs w:val="24"/>
          <w:lang w:val="bg-BG"/>
        </w:rPr>
      </w:pPr>
      <w:r w:rsidRPr="00380160">
        <w:rPr>
          <w:rFonts w:ascii="Times New Roman" w:hAnsi="Times New Roman"/>
          <w:b/>
          <w:bCs/>
          <w:sz w:val="24"/>
          <w:szCs w:val="24"/>
          <w:lang w:val="bg-BG"/>
        </w:rPr>
        <w:t>Отговор</w:t>
      </w:r>
      <w:r w:rsidR="004B615C" w:rsidRPr="00380160">
        <w:rPr>
          <w:rFonts w:ascii="Times New Roman" w:hAnsi="Times New Roman"/>
          <w:bCs/>
          <w:sz w:val="24"/>
          <w:szCs w:val="24"/>
          <w:lang w:val="bg-BG"/>
        </w:rPr>
        <w:t xml:space="preserve">: </w:t>
      </w:r>
      <w:r w:rsidR="002F4FF3">
        <w:rPr>
          <w:rFonts w:ascii="Times New Roman" w:hAnsi="Times New Roman"/>
          <w:bCs/>
          <w:sz w:val="24"/>
          <w:szCs w:val="24"/>
          <w:lang w:val="bg-BG"/>
        </w:rPr>
        <w:t>През програмния период 2023 – 2027 г. с</w:t>
      </w:r>
      <w:r w:rsidR="002F4FF3" w:rsidRPr="002F4FF3">
        <w:rPr>
          <w:rFonts w:ascii="Times New Roman" w:hAnsi="Times New Roman"/>
          <w:bCs/>
          <w:sz w:val="24"/>
          <w:szCs w:val="24"/>
          <w:lang w:val="bg-BG"/>
        </w:rPr>
        <w:t xml:space="preserve"> цел намаляване на административна</w:t>
      </w:r>
      <w:r w:rsidR="002F4FF3">
        <w:rPr>
          <w:rFonts w:ascii="Times New Roman" w:hAnsi="Times New Roman"/>
          <w:bCs/>
          <w:sz w:val="24"/>
          <w:szCs w:val="24"/>
          <w:lang w:val="bg-BG"/>
        </w:rPr>
        <w:t>та</w:t>
      </w:r>
      <w:r w:rsidR="002F4FF3" w:rsidRPr="002F4FF3">
        <w:rPr>
          <w:rFonts w:ascii="Times New Roman" w:hAnsi="Times New Roman"/>
          <w:bCs/>
          <w:sz w:val="24"/>
          <w:szCs w:val="24"/>
          <w:lang w:val="bg-BG"/>
        </w:rPr>
        <w:t xml:space="preserve"> тежест за всички участници в </w:t>
      </w:r>
      <w:r w:rsidR="002F4FF3">
        <w:rPr>
          <w:rFonts w:ascii="Times New Roman" w:hAnsi="Times New Roman"/>
          <w:bCs/>
          <w:sz w:val="24"/>
          <w:szCs w:val="24"/>
          <w:lang w:val="bg-BG"/>
        </w:rPr>
        <w:t xml:space="preserve">прилагането на подхода ВОМР </w:t>
      </w:r>
      <w:r w:rsidR="002F4FF3" w:rsidRPr="002F4FF3">
        <w:rPr>
          <w:rFonts w:ascii="Times New Roman" w:hAnsi="Times New Roman"/>
          <w:bCs/>
          <w:sz w:val="24"/>
          <w:szCs w:val="24"/>
          <w:lang w:val="bg-BG"/>
        </w:rPr>
        <w:t>(УО, ДФЗ</w:t>
      </w:r>
      <w:r w:rsidR="002F4FF3">
        <w:rPr>
          <w:rFonts w:ascii="Times New Roman" w:hAnsi="Times New Roman"/>
          <w:bCs/>
          <w:sz w:val="24"/>
          <w:szCs w:val="24"/>
          <w:lang w:val="bg-BG"/>
        </w:rPr>
        <w:t xml:space="preserve"> и МИГ</w:t>
      </w:r>
      <w:r w:rsidR="002F4FF3" w:rsidRPr="002F4FF3">
        <w:rPr>
          <w:rFonts w:ascii="Times New Roman" w:hAnsi="Times New Roman"/>
          <w:bCs/>
          <w:sz w:val="24"/>
          <w:szCs w:val="24"/>
          <w:lang w:val="bg-BG"/>
        </w:rPr>
        <w:t>)</w:t>
      </w:r>
      <w:r w:rsidR="002F4FF3">
        <w:rPr>
          <w:rFonts w:ascii="Times New Roman" w:hAnsi="Times New Roman"/>
          <w:bCs/>
          <w:sz w:val="24"/>
          <w:szCs w:val="24"/>
          <w:lang w:val="bg-BG"/>
        </w:rPr>
        <w:t xml:space="preserve">, оценката </w:t>
      </w:r>
      <w:r w:rsidR="002F37E5">
        <w:rPr>
          <w:rFonts w:ascii="Times New Roman" w:hAnsi="Times New Roman"/>
          <w:bCs/>
          <w:sz w:val="24"/>
          <w:szCs w:val="24"/>
          <w:lang w:val="bg-BG"/>
        </w:rPr>
        <w:t>з</w:t>
      </w:r>
      <w:r w:rsidR="002F4FF3">
        <w:rPr>
          <w:rFonts w:ascii="Times New Roman" w:hAnsi="Times New Roman"/>
          <w:bCs/>
          <w:sz w:val="24"/>
          <w:szCs w:val="24"/>
          <w:lang w:val="bg-BG"/>
        </w:rPr>
        <w:t xml:space="preserve">а обоснованост на извършените </w:t>
      </w:r>
      <w:r w:rsidR="002F37E5">
        <w:rPr>
          <w:rFonts w:ascii="Times New Roman" w:hAnsi="Times New Roman"/>
          <w:bCs/>
          <w:sz w:val="24"/>
          <w:szCs w:val="24"/>
          <w:lang w:val="bg-BG"/>
        </w:rPr>
        <w:t xml:space="preserve">от МИГ разходи </w:t>
      </w:r>
      <w:r w:rsidR="002F4FF3">
        <w:rPr>
          <w:rFonts w:ascii="Times New Roman" w:hAnsi="Times New Roman"/>
          <w:bCs/>
          <w:sz w:val="24"/>
          <w:szCs w:val="24"/>
          <w:lang w:val="bg-BG"/>
        </w:rPr>
        <w:t>по</w:t>
      </w:r>
      <w:r w:rsidR="002F4FF3" w:rsidRPr="002F4FF3">
        <w:rPr>
          <w:rFonts w:ascii="Times New Roman" w:hAnsi="Times New Roman"/>
          <w:bCs/>
          <w:sz w:val="24"/>
          <w:szCs w:val="24"/>
          <w:lang w:val="bg-BG"/>
        </w:rPr>
        <w:t xml:space="preserve"> мярка </w:t>
      </w:r>
      <w:r w:rsidR="00A03AC0">
        <w:rPr>
          <w:rFonts w:ascii="Times New Roman" w:hAnsi="Times New Roman"/>
          <w:bCs/>
          <w:sz w:val="24"/>
          <w:szCs w:val="24"/>
          <w:lang w:val="bg-BG"/>
        </w:rPr>
        <w:t>„</w:t>
      </w:r>
      <w:r w:rsidR="002F4FF3" w:rsidRPr="002F4FF3">
        <w:rPr>
          <w:rFonts w:ascii="Times New Roman" w:hAnsi="Times New Roman"/>
          <w:bCs/>
          <w:sz w:val="24"/>
          <w:szCs w:val="24"/>
          <w:lang w:val="bg-BG"/>
        </w:rPr>
        <w:t>Управление, мониторинг и оценка на стратегиите и тяхното популяризиране“</w:t>
      </w:r>
      <w:r w:rsidR="002F4FF3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="00A03AC0">
        <w:rPr>
          <w:rFonts w:ascii="Times New Roman" w:hAnsi="Times New Roman"/>
          <w:bCs/>
          <w:sz w:val="24"/>
          <w:szCs w:val="24"/>
          <w:lang w:val="bg-BG"/>
        </w:rPr>
        <w:t xml:space="preserve">от стратегиите за ВОМР </w:t>
      </w:r>
      <w:r w:rsidR="002F4FF3">
        <w:rPr>
          <w:rFonts w:ascii="Times New Roman" w:hAnsi="Times New Roman"/>
          <w:bCs/>
          <w:sz w:val="24"/>
          <w:szCs w:val="24"/>
          <w:lang w:val="bg-BG"/>
        </w:rPr>
        <w:t>се извършва</w:t>
      </w:r>
      <w:r w:rsidR="002F37E5">
        <w:rPr>
          <w:rFonts w:ascii="Times New Roman" w:hAnsi="Times New Roman"/>
          <w:bCs/>
          <w:sz w:val="24"/>
          <w:szCs w:val="24"/>
          <w:lang w:val="bg-BG"/>
        </w:rPr>
        <w:t xml:space="preserve">, като се прилагат конкретно посочените възможности </w:t>
      </w:r>
      <w:r w:rsidR="002F4FF3">
        <w:rPr>
          <w:rFonts w:ascii="Times New Roman" w:hAnsi="Times New Roman"/>
          <w:bCs/>
          <w:sz w:val="24"/>
          <w:szCs w:val="24"/>
          <w:lang w:val="bg-BG"/>
        </w:rPr>
        <w:t>с</w:t>
      </w:r>
      <w:r w:rsidR="00E220B9" w:rsidRPr="00380160">
        <w:rPr>
          <w:rFonts w:ascii="Times New Roman" w:hAnsi="Times New Roman"/>
          <w:bCs/>
          <w:sz w:val="24"/>
          <w:szCs w:val="24"/>
          <w:lang w:val="bg-BG"/>
        </w:rPr>
        <w:t xml:space="preserve">ъгласно </w:t>
      </w:r>
      <w:r w:rsidR="00BA6C2C" w:rsidRPr="00380160">
        <w:rPr>
          <w:rFonts w:ascii="Times New Roman" w:hAnsi="Times New Roman"/>
          <w:bCs/>
          <w:sz w:val="24"/>
          <w:szCs w:val="24"/>
          <w:lang w:val="bg-BG"/>
        </w:rPr>
        <w:t xml:space="preserve">част II, </w:t>
      </w:r>
      <w:r w:rsidR="00E220B9" w:rsidRPr="00380160">
        <w:rPr>
          <w:rFonts w:ascii="Times New Roman" w:hAnsi="Times New Roman"/>
          <w:bCs/>
          <w:sz w:val="24"/>
          <w:szCs w:val="24"/>
          <w:lang w:val="bg-BG"/>
        </w:rPr>
        <w:t xml:space="preserve">раздел </w:t>
      </w:r>
      <w:r w:rsidR="00BA6C2C" w:rsidRPr="00380160">
        <w:rPr>
          <w:rFonts w:ascii="Times New Roman" w:hAnsi="Times New Roman"/>
          <w:bCs/>
          <w:sz w:val="24"/>
          <w:szCs w:val="24"/>
          <w:lang w:val="bg-BG"/>
        </w:rPr>
        <w:t xml:space="preserve">I, т. 5 от Условията за изпълнение </w:t>
      </w:r>
      <w:r w:rsidR="002F4FF3" w:rsidRPr="002F4FF3">
        <w:rPr>
          <w:rFonts w:ascii="Times New Roman" w:hAnsi="Times New Roman"/>
          <w:bCs/>
          <w:sz w:val="24"/>
          <w:szCs w:val="24"/>
          <w:lang w:val="bg-BG"/>
        </w:rPr>
        <w:t>за предоставяне на безвъзмездна финансова помощ по</w:t>
      </w:r>
      <w:r w:rsidR="002F4FF3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="002F4FF3" w:rsidRPr="002F4FF3">
        <w:rPr>
          <w:rFonts w:ascii="Times New Roman" w:hAnsi="Times New Roman"/>
          <w:bCs/>
          <w:sz w:val="24"/>
          <w:szCs w:val="24"/>
          <w:lang w:val="bg-BG"/>
        </w:rPr>
        <w:t>процедура № BG06AFSP001-01.001</w:t>
      </w:r>
      <w:r w:rsidR="002F4FF3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="002F4FF3" w:rsidRPr="002F4FF3">
        <w:rPr>
          <w:rFonts w:ascii="Times New Roman" w:hAnsi="Times New Roman"/>
          <w:bCs/>
          <w:sz w:val="24"/>
          <w:szCs w:val="24"/>
          <w:lang w:val="bg-BG"/>
        </w:rPr>
        <w:t xml:space="preserve">по интервенция </w:t>
      </w:r>
      <w:r w:rsidR="000B2FBA">
        <w:rPr>
          <w:rFonts w:ascii="Times New Roman" w:hAnsi="Times New Roman"/>
          <w:bCs/>
          <w:sz w:val="24"/>
          <w:szCs w:val="24"/>
        </w:rPr>
        <w:t>II</w:t>
      </w:r>
      <w:r w:rsidR="000B2FBA">
        <w:rPr>
          <w:rFonts w:ascii="Times New Roman" w:hAnsi="Times New Roman"/>
          <w:bCs/>
          <w:sz w:val="24"/>
          <w:szCs w:val="24"/>
          <w:lang w:val="bg-BG"/>
        </w:rPr>
        <w:t>.Ж.5</w:t>
      </w:r>
      <w:r w:rsidR="000B2FBA" w:rsidRPr="002F4FF3">
        <w:rPr>
          <w:rFonts w:ascii="Times New Roman" w:hAnsi="Times New Roman"/>
          <w:bCs/>
          <w:sz w:val="24"/>
          <w:szCs w:val="24"/>
          <w:lang w:val="bg-BG"/>
        </w:rPr>
        <w:t xml:space="preserve"> </w:t>
      </w:r>
      <w:r w:rsidR="002F4FF3" w:rsidRPr="002F4FF3">
        <w:rPr>
          <w:rFonts w:ascii="Times New Roman" w:hAnsi="Times New Roman"/>
          <w:bCs/>
          <w:sz w:val="24"/>
          <w:szCs w:val="24"/>
          <w:lang w:val="bg-BG"/>
        </w:rPr>
        <w:t xml:space="preserve">„Изпълнение на операции, включително дейности за сътрудничество и тяхната подготовка, избрани в рамките на стратегията за местно развитие“ от </w:t>
      </w:r>
      <w:r w:rsidR="002F37E5">
        <w:rPr>
          <w:rFonts w:ascii="Times New Roman" w:hAnsi="Times New Roman"/>
          <w:bCs/>
          <w:sz w:val="24"/>
          <w:szCs w:val="24"/>
          <w:lang w:val="bg-BG"/>
        </w:rPr>
        <w:t>СПРЗСР.</w:t>
      </w:r>
    </w:p>
    <w:p w14:paraId="76834F91" w14:textId="6CF10C27" w:rsidR="00B335C7" w:rsidRPr="00380160" w:rsidRDefault="00BA6C2C" w:rsidP="004D23F4">
      <w:pPr>
        <w:overflowPunct/>
        <w:autoSpaceDE/>
        <w:autoSpaceDN/>
        <w:adjustRightInd/>
        <w:spacing w:after="120" w:line="276" w:lineRule="auto"/>
        <w:ind w:firstLine="567"/>
        <w:jc w:val="both"/>
        <w:textAlignment w:val="auto"/>
        <w:rPr>
          <w:rFonts w:ascii="Times New Roman" w:hAnsi="Times New Roman"/>
          <w:bCs/>
          <w:sz w:val="24"/>
          <w:szCs w:val="24"/>
          <w:lang w:val="bg-BG"/>
        </w:rPr>
      </w:pPr>
      <w:r w:rsidRPr="00380160">
        <w:rPr>
          <w:rFonts w:ascii="Times New Roman" w:hAnsi="Times New Roman"/>
          <w:bCs/>
          <w:sz w:val="24"/>
          <w:szCs w:val="24"/>
          <w:lang w:val="bg-BG"/>
        </w:rPr>
        <w:t xml:space="preserve">МИГ извършва разходите, свързани с дейностите за управление, мониторинг и оценка на стратегиите и тяхното популяризиране </w:t>
      </w:r>
      <w:r w:rsidR="00C9507A" w:rsidRPr="00380160">
        <w:rPr>
          <w:rFonts w:ascii="Times New Roman" w:hAnsi="Times New Roman"/>
          <w:bCs/>
          <w:sz w:val="24"/>
          <w:szCs w:val="24"/>
          <w:lang w:val="bg-BG"/>
        </w:rPr>
        <w:t xml:space="preserve">не само чрез референтни разходи съгласно приложение № 5, а и </w:t>
      </w:r>
      <w:r w:rsidRPr="00380160">
        <w:rPr>
          <w:rFonts w:ascii="Times New Roman" w:hAnsi="Times New Roman"/>
          <w:bCs/>
          <w:sz w:val="24"/>
          <w:szCs w:val="24"/>
          <w:lang w:val="bg-BG"/>
        </w:rPr>
        <w:t xml:space="preserve">чрез определени варианти на опростени разходи съгласно приложение № 4, нормативно или административно определени разходи, </w:t>
      </w:r>
      <w:r w:rsidR="00C9507A" w:rsidRPr="00380160">
        <w:rPr>
          <w:rFonts w:ascii="Times New Roman" w:hAnsi="Times New Roman"/>
          <w:bCs/>
          <w:sz w:val="24"/>
          <w:szCs w:val="24"/>
          <w:lang w:val="bg-BG"/>
        </w:rPr>
        <w:t xml:space="preserve">определени като допустими, </w:t>
      </w:r>
      <w:r w:rsidRPr="00380160">
        <w:rPr>
          <w:rFonts w:ascii="Times New Roman" w:hAnsi="Times New Roman"/>
          <w:bCs/>
          <w:sz w:val="24"/>
          <w:szCs w:val="24"/>
          <w:lang w:val="bg-BG"/>
        </w:rPr>
        <w:t>непреки разходи, и разходи за заплати, както и задължителни по силата на нормативен акт разходи за социални и здравни осигуровки за персонала, обезщетения за временна неработоспособност и други, дължими от работодателя по силата на нормативен акт до размера, определен в Условията за кандидатстване</w:t>
      </w:r>
      <w:r w:rsidR="00C9507A" w:rsidRPr="00380160">
        <w:rPr>
          <w:rFonts w:ascii="Times New Roman" w:hAnsi="Times New Roman"/>
          <w:bCs/>
          <w:sz w:val="24"/>
          <w:szCs w:val="24"/>
          <w:lang w:val="bg-BG"/>
        </w:rPr>
        <w:t xml:space="preserve">. </w:t>
      </w:r>
    </w:p>
    <w:p w14:paraId="46487416" w14:textId="665348FB" w:rsidR="00373F93" w:rsidRPr="00380160" w:rsidRDefault="00EE3968" w:rsidP="004D23F4">
      <w:pPr>
        <w:overflowPunct/>
        <w:autoSpaceDE/>
        <w:autoSpaceDN/>
        <w:adjustRightInd/>
        <w:spacing w:after="120" w:line="276" w:lineRule="auto"/>
        <w:ind w:firstLine="567"/>
        <w:jc w:val="both"/>
        <w:textAlignment w:val="auto"/>
        <w:rPr>
          <w:rFonts w:ascii="Times New Roman" w:hAnsi="Times New Roman"/>
          <w:bCs/>
          <w:sz w:val="24"/>
          <w:szCs w:val="24"/>
          <w:lang w:val="bg-BG"/>
        </w:rPr>
      </w:pPr>
      <w:r w:rsidRPr="00EE3968">
        <w:rPr>
          <w:rFonts w:ascii="Times New Roman" w:hAnsi="Times New Roman"/>
          <w:bCs/>
          <w:sz w:val="24"/>
          <w:szCs w:val="24"/>
          <w:lang w:val="bg-BG"/>
        </w:rPr>
        <w:t>Предвид гореизложеното, при прилагането на подхода ВОМР по отношение на обосноваността на извършените по мярка „Управление, монито</w:t>
      </w:r>
      <w:bookmarkStart w:id="0" w:name="_GoBack"/>
      <w:bookmarkEnd w:id="0"/>
      <w:r w:rsidRPr="00EE3968">
        <w:rPr>
          <w:rFonts w:ascii="Times New Roman" w:hAnsi="Times New Roman"/>
          <w:bCs/>
          <w:sz w:val="24"/>
          <w:szCs w:val="24"/>
          <w:lang w:val="bg-BG"/>
        </w:rPr>
        <w:t xml:space="preserve">ринг и оценка на стратегиите </w:t>
      </w:r>
      <w:r w:rsidRPr="00EE3968">
        <w:rPr>
          <w:rFonts w:ascii="Times New Roman" w:hAnsi="Times New Roman"/>
          <w:bCs/>
          <w:sz w:val="24"/>
          <w:szCs w:val="24"/>
          <w:lang w:val="bg-BG"/>
        </w:rPr>
        <w:lastRenderedPageBreak/>
        <w:t>и тяхното популяризиране“ разходи не се прилага принципа на определяне на обосноваността посредством предоставяне на оферти.</w:t>
      </w:r>
    </w:p>
    <w:p w14:paraId="323DF0A1" w14:textId="31F3526C" w:rsidR="00373F93" w:rsidRPr="00380160" w:rsidRDefault="0060396B" w:rsidP="004D23F4">
      <w:pPr>
        <w:overflowPunct/>
        <w:autoSpaceDE/>
        <w:autoSpaceDN/>
        <w:adjustRightInd/>
        <w:spacing w:after="120" w:line="276" w:lineRule="auto"/>
        <w:ind w:firstLine="567"/>
        <w:jc w:val="both"/>
        <w:textAlignment w:val="auto"/>
        <w:rPr>
          <w:rFonts w:ascii="Times New Roman" w:hAnsi="Times New Roman"/>
          <w:bCs/>
          <w:sz w:val="24"/>
          <w:szCs w:val="24"/>
          <w:lang w:val="bg-BG"/>
        </w:rPr>
      </w:pPr>
      <w:r>
        <w:rPr>
          <w:rFonts w:ascii="Times New Roman" w:hAnsi="Times New Roman"/>
          <w:bCs/>
          <w:sz w:val="24"/>
          <w:szCs w:val="24"/>
          <w:lang w:val="bg-BG"/>
        </w:rPr>
        <w:t xml:space="preserve">В заключение, считам, че към настоящия момент не съществува </w:t>
      </w:r>
      <w:r w:rsidR="00EE3968">
        <w:rPr>
          <w:rFonts w:ascii="Times New Roman" w:hAnsi="Times New Roman"/>
          <w:bCs/>
          <w:sz w:val="24"/>
          <w:szCs w:val="24"/>
          <w:lang w:val="bg-BG"/>
        </w:rPr>
        <w:t xml:space="preserve">каквато и да е </w:t>
      </w:r>
      <w:r>
        <w:rPr>
          <w:rFonts w:ascii="Times New Roman" w:hAnsi="Times New Roman"/>
          <w:bCs/>
          <w:sz w:val="24"/>
          <w:szCs w:val="24"/>
          <w:lang w:val="bg-BG"/>
        </w:rPr>
        <w:t xml:space="preserve">пречка за </w:t>
      </w:r>
      <w:r w:rsidR="00EE3968">
        <w:rPr>
          <w:rFonts w:ascii="Times New Roman" w:hAnsi="Times New Roman"/>
          <w:bCs/>
          <w:sz w:val="24"/>
          <w:szCs w:val="24"/>
          <w:lang w:val="bg-BG"/>
        </w:rPr>
        <w:t xml:space="preserve">успешното </w:t>
      </w:r>
      <w:r>
        <w:rPr>
          <w:rFonts w:ascii="Times New Roman" w:hAnsi="Times New Roman"/>
          <w:bCs/>
          <w:sz w:val="24"/>
          <w:szCs w:val="24"/>
          <w:lang w:val="bg-BG"/>
        </w:rPr>
        <w:t>прилагане на подхода ВОМР от страна на МИГ със сключени споразумения за изпълнени</w:t>
      </w:r>
      <w:r w:rsidR="004F6650">
        <w:rPr>
          <w:rFonts w:ascii="Times New Roman" w:hAnsi="Times New Roman"/>
          <w:bCs/>
          <w:sz w:val="24"/>
          <w:szCs w:val="24"/>
          <w:lang w:val="bg-BG"/>
        </w:rPr>
        <w:t>е</w:t>
      </w:r>
      <w:r>
        <w:rPr>
          <w:rFonts w:ascii="Times New Roman" w:hAnsi="Times New Roman"/>
          <w:bCs/>
          <w:sz w:val="24"/>
          <w:szCs w:val="24"/>
          <w:lang w:val="bg-BG"/>
        </w:rPr>
        <w:t xml:space="preserve"> на стратегия за ВОМР съгласно </w:t>
      </w:r>
      <w:r w:rsidRPr="00380160">
        <w:rPr>
          <w:rFonts w:ascii="Times New Roman" w:hAnsi="Times New Roman"/>
          <w:bCs/>
          <w:sz w:val="24"/>
          <w:szCs w:val="24"/>
          <w:lang w:val="bg-BG"/>
        </w:rPr>
        <w:t>Насоките за кандидатстване по процедура BG06AFSP001-1.001</w:t>
      </w:r>
      <w:r>
        <w:rPr>
          <w:rFonts w:ascii="Times New Roman" w:hAnsi="Times New Roman"/>
          <w:bCs/>
          <w:sz w:val="24"/>
          <w:szCs w:val="24"/>
          <w:lang w:val="bg-BG"/>
        </w:rPr>
        <w:t>.</w:t>
      </w:r>
    </w:p>
    <w:p w14:paraId="2CDDFF15" w14:textId="77777777" w:rsidR="00373F93" w:rsidRPr="00380160" w:rsidRDefault="00373F93" w:rsidP="004D23F4">
      <w:pPr>
        <w:overflowPunct/>
        <w:autoSpaceDE/>
        <w:autoSpaceDN/>
        <w:adjustRightInd/>
        <w:spacing w:after="120" w:line="276" w:lineRule="auto"/>
        <w:ind w:firstLine="567"/>
        <w:jc w:val="both"/>
        <w:textAlignment w:val="auto"/>
        <w:rPr>
          <w:rFonts w:ascii="Times New Roman" w:hAnsi="Times New Roman"/>
          <w:bCs/>
          <w:sz w:val="24"/>
          <w:szCs w:val="24"/>
          <w:lang w:val="bg-BG"/>
        </w:rPr>
      </w:pPr>
    </w:p>
    <w:p w14:paraId="0D189651" w14:textId="0FDEE43B" w:rsidR="004D5476" w:rsidRPr="00380160" w:rsidRDefault="004D5476" w:rsidP="00B80EFD">
      <w:pPr>
        <w:tabs>
          <w:tab w:val="left" w:pos="0"/>
        </w:tabs>
        <w:spacing w:after="120" w:line="276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bg-BG"/>
        </w:rPr>
      </w:pPr>
      <w:r w:rsidRPr="00380160">
        <w:rPr>
          <w:rFonts w:ascii="Times New Roman" w:hAnsi="Times New Roman"/>
          <w:bCs/>
          <w:sz w:val="24"/>
          <w:szCs w:val="24"/>
          <w:lang w:val="bg-BG"/>
        </w:rPr>
        <w:t xml:space="preserve">С </w:t>
      </w:r>
      <w:r w:rsidR="004E5987" w:rsidRPr="00380160">
        <w:rPr>
          <w:rFonts w:ascii="Times New Roman" w:hAnsi="Times New Roman"/>
          <w:bCs/>
          <w:sz w:val="24"/>
          <w:szCs w:val="24"/>
          <w:lang w:val="bg-BG"/>
        </w:rPr>
        <w:t>уважение</w:t>
      </w:r>
      <w:r w:rsidRPr="00380160">
        <w:rPr>
          <w:rFonts w:ascii="Times New Roman" w:hAnsi="Times New Roman"/>
          <w:bCs/>
          <w:sz w:val="24"/>
          <w:szCs w:val="24"/>
          <w:lang w:val="bg-BG"/>
        </w:rPr>
        <w:t>,</w:t>
      </w:r>
    </w:p>
    <w:p w14:paraId="7A670636" w14:textId="0AE5E369" w:rsidR="008B0737" w:rsidRPr="00380160" w:rsidRDefault="002470D7" w:rsidP="00B80EFD">
      <w:pPr>
        <w:tabs>
          <w:tab w:val="left" w:pos="0"/>
        </w:tabs>
        <w:spacing w:after="120" w:line="276" w:lineRule="auto"/>
        <w:ind w:right="567" w:firstLine="567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pict w14:anchorId="360583BE">
          <v:shape id="_x0000_i1026" type="#_x0000_t75" alt="Microsoft Office Signature Line..." style="width:192.35pt;height:95.65pt">
            <v:imagedata r:id="rId10" o:title=""/>
            <o:lock v:ext="edit" ungrouping="t" rotation="t" cropping="t" verticies="t" text="t" grouping="t"/>
            <o:signatureline v:ext="edit" id="{104C19E7-A9E0-47E9-8A07-A3490B8D03A3}" provid="{00000000-0000-0000-0000-000000000000}" o:suggestedsigner="Ивана Мурджева" o:suggestedsigner2="Заместник-министър и Ръководител на УО на СПРЗСР" issignatureline="t"/>
          </v:shape>
        </w:pict>
      </w:r>
    </w:p>
    <w:sectPr w:rsidR="008B0737" w:rsidRPr="00380160" w:rsidSect="00B80EFD">
      <w:headerReference w:type="first" r:id="rId11"/>
      <w:footerReference w:type="first" r:id="rId12"/>
      <w:pgSz w:w="11906" w:h="16838" w:code="9"/>
      <w:pgMar w:top="993" w:right="1134" w:bottom="851" w:left="1134" w:header="709" w:footer="237" w:gutter="0"/>
      <w:cols w:space="708"/>
      <w:titlePg/>
      <w:docGrid w:linePitch="272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ACB258A" w16cid:durableId="2D3D6D32"/>
  <w16cid:commentId w16cid:paraId="4B84B52C" w16cid:durableId="2D3D6D33"/>
  <w16cid:commentId w16cid:paraId="2B612633" w16cid:durableId="2D3D6D3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84D804" w14:textId="77777777" w:rsidR="003528F5" w:rsidRDefault="003528F5">
      <w:r>
        <w:separator/>
      </w:r>
    </w:p>
  </w:endnote>
  <w:endnote w:type="continuationSeparator" w:id="0">
    <w:p w14:paraId="60E8BEEB" w14:textId="77777777" w:rsidR="003528F5" w:rsidRDefault="00352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ptos">
    <w:altName w:val="Times New Roman"/>
    <w:charset w:val="00"/>
    <w:family w:val="auto"/>
    <w:pitch w:val="default"/>
  </w:font>
  <w:font w:name="Platinum Bg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9EA73A" w14:textId="77777777" w:rsidR="00A359B6" w:rsidRDefault="00A359B6" w:rsidP="00946D85">
    <w:pPr>
      <w:pStyle w:val="Footer"/>
      <w:tabs>
        <w:tab w:val="left" w:pos="7230"/>
        <w:tab w:val="left" w:pos="7655"/>
      </w:tabs>
      <w:spacing w:line="216" w:lineRule="auto"/>
      <w:ind w:left="-851" w:right="-285"/>
      <w:jc w:val="center"/>
      <w:rPr>
        <w:noProof/>
        <w:sz w:val="16"/>
        <w:szCs w:val="16"/>
        <w:lang w:val="bg-BG"/>
      </w:rPr>
    </w:pPr>
  </w:p>
  <w:p w14:paraId="12824B58" w14:textId="77777777" w:rsidR="00A359B6" w:rsidRDefault="00A359B6" w:rsidP="00946D85">
    <w:pPr>
      <w:pStyle w:val="Footer"/>
      <w:tabs>
        <w:tab w:val="left" w:pos="7230"/>
        <w:tab w:val="left" w:pos="7655"/>
      </w:tabs>
      <w:spacing w:line="216" w:lineRule="auto"/>
      <w:ind w:left="-851" w:right="-285"/>
      <w:jc w:val="center"/>
      <w:rPr>
        <w:noProof/>
        <w:sz w:val="16"/>
        <w:szCs w:val="16"/>
        <w:lang w:val="bg-BG"/>
      </w:rPr>
    </w:pPr>
  </w:p>
  <w:p w14:paraId="2B911855" w14:textId="77777777" w:rsidR="00A359B6" w:rsidRPr="003A369D" w:rsidRDefault="00A359B6" w:rsidP="00946D85">
    <w:pPr>
      <w:pStyle w:val="Footer"/>
      <w:tabs>
        <w:tab w:val="left" w:pos="7230"/>
        <w:tab w:val="left" w:pos="7655"/>
      </w:tabs>
      <w:spacing w:line="216" w:lineRule="auto"/>
      <w:ind w:left="-851" w:right="-285"/>
      <w:jc w:val="center"/>
      <w:rPr>
        <w:rFonts w:ascii="Verdana" w:hAnsi="Verdana"/>
        <w:noProof/>
        <w:sz w:val="16"/>
        <w:szCs w:val="16"/>
        <w:lang w:val="bg-BG"/>
      </w:rPr>
    </w:pPr>
    <w:r w:rsidRPr="003A369D">
      <w:rPr>
        <w:rFonts w:ascii="Verdana" w:hAnsi="Verdana"/>
        <w:noProof/>
        <w:sz w:val="16"/>
        <w:szCs w:val="16"/>
        <w:lang w:val="bg-BG"/>
      </w:rPr>
      <w:t>гр. София 10</w:t>
    </w:r>
    <w:r>
      <w:rPr>
        <w:rFonts w:ascii="Verdana" w:hAnsi="Verdana"/>
        <w:noProof/>
        <w:sz w:val="16"/>
        <w:szCs w:val="16"/>
        <w:lang w:val="bg-BG"/>
      </w:rPr>
      <w:t>40</w:t>
    </w:r>
    <w:r w:rsidRPr="003A369D">
      <w:rPr>
        <w:rFonts w:ascii="Verdana" w:hAnsi="Verdana"/>
        <w:noProof/>
        <w:sz w:val="16"/>
        <w:szCs w:val="16"/>
        <w:lang w:val="bg-BG"/>
      </w:rPr>
      <w:t xml:space="preserve">, </w:t>
    </w:r>
    <w:r>
      <w:rPr>
        <w:rFonts w:ascii="Verdana" w:hAnsi="Verdana"/>
        <w:noProof/>
        <w:sz w:val="16"/>
        <w:szCs w:val="16"/>
        <w:lang w:val="bg-BG"/>
      </w:rPr>
      <w:t>б</w:t>
    </w:r>
    <w:r w:rsidRPr="003A369D">
      <w:rPr>
        <w:rFonts w:ascii="Verdana" w:hAnsi="Verdana"/>
        <w:noProof/>
        <w:sz w:val="16"/>
        <w:szCs w:val="16"/>
        <w:lang w:val="bg-BG"/>
      </w:rPr>
      <w:t>ул. "</w:t>
    </w:r>
    <w:r>
      <w:rPr>
        <w:rFonts w:ascii="Verdana" w:hAnsi="Verdana"/>
        <w:noProof/>
        <w:sz w:val="16"/>
        <w:szCs w:val="16"/>
        <w:lang w:val="bg-BG"/>
      </w:rPr>
      <w:t>Христо Ботев</w:t>
    </w:r>
    <w:r w:rsidRPr="003A369D">
      <w:rPr>
        <w:rFonts w:ascii="Verdana" w:hAnsi="Verdana"/>
        <w:noProof/>
        <w:sz w:val="16"/>
        <w:szCs w:val="16"/>
        <w:lang w:val="bg-BG"/>
      </w:rPr>
      <w:t>" №</w:t>
    </w:r>
    <w:r>
      <w:rPr>
        <w:rFonts w:ascii="Verdana" w:hAnsi="Verdana"/>
        <w:noProof/>
        <w:sz w:val="16"/>
        <w:szCs w:val="16"/>
        <w:lang w:val="bg-BG"/>
      </w:rPr>
      <w:t>55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4DE44E" w14:textId="77777777" w:rsidR="003528F5" w:rsidRDefault="003528F5">
      <w:r>
        <w:separator/>
      </w:r>
    </w:p>
  </w:footnote>
  <w:footnote w:type="continuationSeparator" w:id="0">
    <w:p w14:paraId="5AB86B54" w14:textId="77777777" w:rsidR="003528F5" w:rsidRDefault="003528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5FD237" w14:textId="77777777" w:rsidR="00A359B6" w:rsidRDefault="00A359B6" w:rsidP="009A49E5">
    <w:pPr>
      <w:pStyle w:val="Heading1"/>
      <w:framePr w:w="0" w:hRule="auto" w:wrap="auto" w:vAnchor="margin" w:hAnchor="text" w:xAlign="left" w:yAlign="inline"/>
      <w:rPr>
        <w:rFonts w:ascii="Platinum Bg" w:hAnsi="Platinum Bg"/>
        <w:spacing w:val="40"/>
        <w:sz w:val="22"/>
      </w:rPr>
    </w:pPr>
  </w:p>
  <w:p w14:paraId="14104F64" w14:textId="77777777" w:rsidR="00A359B6" w:rsidRDefault="00A359B6" w:rsidP="009A49E5">
    <w:pPr>
      <w:pStyle w:val="Heading1"/>
      <w:framePr w:w="0" w:hRule="auto" w:wrap="auto" w:vAnchor="margin" w:hAnchor="text" w:xAlign="left" w:yAlign="inline"/>
      <w:rPr>
        <w:rFonts w:ascii="Platinum Bg" w:hAnsi="Platinum Bg"/>
        <w:spacing w:val="40"/>
        <w:sz w:val="40"/>
        <w:szCs w:val="40"/>
      </w:rPr>
    </w:pPr>
  </w:p>
  <w:p w14:paraId="50C266C6" w14:textId="77777777" w:rsidR="00A359B6" w:rsidRDefault="00A359B6" w:rsidP="009A49E5">
    <w:pPr>
      <w:pStyle w:val="Heading1"/>
      <w:framePr w:w="0" w:hRule="auto" w:wrap="auto" w:vAnchor="margin" w:hAnchor="text" w:xAlign="left" w:yAlign="inline"/>
      <w:rPr>
        <w:rFonts w:ascii="Platinum Bg" w:hAnsi="Platinum Bg"/>
        <w:spacing w:val="40"/>
        <w:sz w:val="40"/>
        <w:szCs w:val="40"/>
      </w:rPr>
    </w:pPr>
  </w:p>
  <w:p w14:paraId="4CEDA3A7" w14:textId="77777777" w:rsidR="00A359B6" w:rsidRDefault="00A359B6" w:rsidP="009A49E5">
    <w:pPr>
      <w:pStyle w:val="Heading1"/>
      <w:framePr w:w="0" w:hRule="auto" w:wrap="auto" w:vAnchor="margin" w:hAnchor="text" w:xAlign="left" w:yAlign="inline"/>
      <w:rPr>
        <w:rFonts w:ascii="Platinum Bg" w:hAnsi="Platinum Bg"/>
        <w:spacing w:val="40"/>
        <w:sz w:val="40"/>
        <w:szCs w:val="40"/>
      </w:rPr>
    </w:pPr>
  </w:p>
  <w:p w14:paraId="53AC22D2" w14:textId="77777777" w:rsidR="00A359B6" w:rsidRDefault="000E4AFC" w:rsidP="009A49E5">
    <w:pPr>
      <w:pStyle w:val="Heading1"/>
      <w:framePr w:w="0" w:hRule="auto" w:wrap="auto" w:vAnchor="margin" w:hAnchor="text" w:xAlign="left" w:yAlign="inline"/>
      <w:rPr>
        <w:rFonts w:ascii="Platinum Bg" w:hAnsi="Platinum Bg"/>
        <w:spacing w:val="40"/>
        <w:sz w:val="40"/>
        <w:szCs w:val="40"/>
      </w:rPr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5222FBD3" wp14:editId="2323BAD3">
          <wp:simplePos x="0" y="0"/>
          <wp:positionH relativeFrom="column">
            <wp:posOffset>2205355</wp:posOffset>
          </wp:positionH>
          <wp:positionV relativeFrom="paragraph">
            <wp:posOffset>-1139825</wp:posOffset>
          </wp:positionV>
          <wp:extent cx="1343025" cy="1333500"/>
          <wp:effectExtent l="0" t="0" r="0" b="0"/>
          <wp:wrapNone/>
          <wp:docPr id="16" name="Picture 16" descr="gerb_37m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gerb_37m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1333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C0B460" w14:textId="77777777" w:rsidR="00A359B6" w:rsidRDefault="00A359B6" w:rsidP="009A49E5">
    <w:pPr>
      <w:pStyle w:val="Heading1"/>
      <w:framePr w:w="0" w:hRule="auto" w:wrap="auto" w:vAnchor="margin" w:hAnchor="text" w:xAlign="left" w:yAlign="inline"/>
      <w:rPr>
        <w:rFonts w:ascii="Platinum Bg" w:hAnsi="Platinum Bg"/>
        <w:spacing w:val="40"/>
        <w:sz w:val="40"/>
        <w:szCs w:val="40"/>
      </w:rPr>
    </w:pPr>
  </w:p>
  <w:p w14:paraId="34D4716F" w14:textId="77777777" w:rsidR="00A359B6" w:rsidRPr="00EC4AEC" w:rsidRDefault="00A359B6" w:rsidP="009A49E5">
    <w:pPr>
      <w:pStyle w:val="Heading1"/>
      <w:framePr w:w="0" w:hRule="auto" w:wrap="auto" w:vAnchor="margin" w:hAnchor="text" w:xAlign="left" w:yAlign="inline"/>
      <w:rPr>
        <w:rFonts w:ascii="Platinum Bg" w:hAnsi="Platinum Bg"/>
        <w:b w:val="0"/>
        <w:spacing w:val="40"/>
        <w:sz w:val="36"/>
        <w:szCs w:val="36"/>
      </w:rPr>
    </w:pPr>
    <w:r w:rsidRPr="00EC4AEC">
      <w:rPr>
        <w:rFonts w:ascii="Platinum Bg" w:hAnsi="Platinum Bg"/>
        <w:b w:val="0"/>
        <w:spacing w:val="40"/>
        <w:sz w:val="36"/>
        <w:szCs w:val="36"/>
      </w:rPr>
      <w:t>РЕПУБЛИКА БЪЛГАРИЯ</w:t>
    </w:r>
  </w:p>
  <w:p w14:paraId="55108FC2" w14:textId="58E1F32D" w:rsidR="00A359B6" w:rsidRDefault="004D71E0" w:rsidP="005543F9">
    <w:pPr>
      <w:pStyle w:val="Heading1"/>
      <w:framePr w:w="0" w:hRule="auto" w:wrap="auto" w:vAnchor="margin" w:hAnchor="text" w:xAlign="left" w:yAlign="inline"/>
    </w:pPr>
    <w:r>
      <w:rPr>
        <w:rFonts w:ascii="Platinum Bg" w:hAnsi="Platinum Bg"/>
        <w:b w:val="0"/>
        <w:spacing w:val="40"/>
        <w:sz w:val="32"/>
        <w:szCs w:val="32"/>
      </w:rPr>
      <w:t>Заместник</w:t>
    </w:r>
    <w:r w:rsidR="00EC14DD">
      <w:rPr>
        <w:rFonts w:ascii="Platinum Bg" w:hAnsi="Platinum Bg"/>
        <w:b w:val="0"/>
        <w:spacing w:val="40"/>
        <w:sz w:val="32"/>
        <w:szCs w:val="32"/>
      </w:rPr>
      <w:t>-</w:t>
    </w:r>
    <w:r>
      <w:rPr>
        <w:rFonts w:ascii="Platinum Bg" w:hAnsi="Platinum Bg"/>
        <w:b w:val="0"/>
        <w:spacing w:val="40"/>
        <w:sz w:val="32"/>
        <w:szCs w:val="32"/>
      </w:rPr>
      <w:t>м</w:t>
    </w:r>
    <w:r w:rsidR="00A359B6" w:rsidRPr="00EC4AEC">
      <w:rPr>
        <w:rFonts w:ascii="Platinum Bg" w:hAnsi="Platinum Bg"/>
        <w:b w:val="0"/>
        <w:spacing w:val="40"/>
        <w:sz w:val="32"/>
        <w:szCs w:val="32"/>
      </w:rPr>
      <w:t xml:space="preserve">инистър на </w:t>
    </w:r>
    <w:r w:rsidR="00A359B6">
      <w:rPr>
        <w:rFonts w:ascii="Platinum Bg" w:hAnsi="Platinum Bg"/>
        <w:b w:val="0"/>
        <w:spacing w:val="40"/>
        <w:sz w:val="32"/>
        <w:szCs w:val="32"/>
      </w:rPr>
      <w:t>земеделието</w:t>
    </w:r>
    <w:r w:rsidR="005D2FC9">
      <w:rPr>
        <w:rFonts w:ascii="Platinum Bg" w:hAnsi="Platinum Bg"/>
        <w:b w:val="0"/>
        <w:spacing w:val="40"/>
        <w:sz w:val="32"/>
        <w:szCs w:val="32"/>
      </w:rPr>
      <w:t xml:space="preserve"> и храните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60E6C"/>
    <w:multiLevelType w:val="hybridMultilevel"/>
    <w:tmpl w:val="F1F8805E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BA1435"/>
    <w:multiLevelType w:val="multilevel"/>
    <w:tmpl w:val="BFDE24C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1A8B024D"/>
    <w:multiLevelType w:val="hybridMultilevel"/>
    <w:tmpl w:val="03BA5D0A"/>
    <w:lvl w:ilvl="0" w:tplc="A5D2FD1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3261480"/>
    <w:multiLevelType w:val="hybridMultilevel"/>
    <w:tmpl w:val="44A01DAE"/>
    <w:lvl w:ilvl="0" w:tplc="A042772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262810CF"/>
    <w:multiLevelType w:val="multilevel"/>
    <w:tmpl w:val="ECECB3D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275D5E37"/>
    <w:multiLevelType w:val="hybridMultilevel"/>
    <w:tmpl w:val="67D8458C"/>
    <w:lvl w:ilvl="0" w:tplc="50A0726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872617D"/>
    <w:multiLevelType w:val="multilevel"/>
    <w:tmpl w:val="FE4C68B4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>
      <w:start w:val="5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7" w15:restartNumberingAfterBreak="0">
    <w:nsid w:val="34834D84"/>
    <w:multiLevelType w:val="hybridMultilevel"/>
    <w:tmpl w:val="005AED2A"/>
    <w:lvl w:ilvl="0" w:tplc="B894AA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1BB5EAE"/>
    <w:multiLevelType w:val="multilevel"/>
    <w:tmpl w:val="A7644AF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4D3072AC"/>
    <w:multiLevelType w:val="multilevel"/>
    <w:tmpl w:val="EF9E228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0" w15:restartNumberingAfterBreak="0">
    <w:nsid w:val="4D376B0A"/>
    <w:multiLevelType w:val="multilevel"/>
    <w:tmpl w:val="3DF8C1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8E3DB9"/>
    <w:multiLevelType w:val="hybridMultilevel"/>
    <w:tmpl w:val="D8048982"/>
    <w:lvl w:ilvl="0" w:tplc="F942015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092548"/>
    <w:multiLevelType w:val="hybridMultilevel"/>
    <w:tmpl w:val="005AED2A"/>
    <w:lvl w:ilvl="0" w:tplc="B894AA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6373ADA"/>
    <w:multiLevelType w:val="multilevel"/>
    <w:tmpl w:val="7A58F51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4" w15:restartNumberingAfterBreak="0">
    <w:nsid w:val="5CCB22A3"/>
    <w:multiLevelType w:val="hybridMultilevel"/>
    <w:tmpl w:val="56EE4A76"/>
    <w:lvl w:ilvl="0" w:tplc="246E06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F464B46"/>
    <w:multiLevelType w:val="hybridMultilevel"/>
    <w:tmpl w:val="2D72D6E4"/>
    <w:lvl w:ilvl="0" w:tplc="8D9408BA">
      <w:start w:val="1"/>
      <w:numFmt w:val="decimal"/>
      <w:lvlText w:val="%1."/>
      <w:lvlJc w:val="left"/>
      <w:pPr>
        <w:ind w:left="360" w:firstLine="0"/>
      </w:pPr>
      <w:rPr>
        <w:rFonts w:ascii="Times New Roman" w:hAnsi="Times New Roman" w:cs="Times New Roman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041AC8"/>
    <w:multiLevelType w:val="multilevel"/>
    <w:tmpl w:val="46E63BF0"/>
    <w:lvl w:ilvl="0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7" w15:restartNumberingAfterBreak="0">
    <w:nsid w:val="70122C58"/>
    <w:multiLevelType w:val="hybridMultilevel"/>
    <w:tmpl w:val="34203C5C"/>
    <w:lvl w:ilvl="0" w:tplc="8AD240C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7310100C"/>
    <w:multiLevelType w:val="multilevel"/>
    <w:tmpl w:val="A2368A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C404D2"/>
    <w:multiLevelType w:val="multilevel"/>
    <w:tmpl w:val="233C101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62406D7"/>
    <w:multiLevelType w:val="hybridMultilevel"/>
    <w:tmpl w:val="97146E62"/>
    <w:lvl w:ilvl="0" w:tplc="B492D3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7"/>
  </w:num>
  <w:num w:numId="3">
    <w:abstractNumId w:val="0"/>
  </w:num>
  <w:num w:numId="4">
    <w:abstractNumId w:val="5"/>
  </w:num>
  <w:num w:numId="5">
    <w:abstractNumId w:val="7"/>
  </w:num>
  <w:num w:numId="6">
    <w:abstractNumId w:val="11"/>
  </w:num>
  <w:num w:numId="7">
    <w:abstractNumId w:val="12"/>
  </w:num>
  <w:num w:numId="8">
    <w:abstractNumId w:val="6"/>
  </w:num>
  <w:num w:numId="9">
    <w:abstractNumId w:val="14"/>
  </w:num>
  <w:num w:numId="10">
    <w:abstractNumId w:val="13"/>
  </w:num>
  <w:num w:numId="11">
    <w:abstractNumId w:val="8"/>
  </w:num>
  <w:num w:numId="12">
    <w:abstractNumId w:val="2"/>
  </w:num>
  <w:num w:numId="13">
    <w:abstractNumId w:val="15"/>
  </w:num>
  <w:num w:numId="14">
    <w:abstractNumId w:val="4"/>
  </w:num>
  <w:num w:numId="15">
    <w:abstractNumId w:val="16"/>
  </w:num>
  <w:num w:numId="16">
    <w:abstractNumId w:val="1"/>
  </w:num>
  <w:num w:numId="17">
    <w:abstractNumId w:val="9"/>
  </w:num>
  <w:num w:numId="18">
    <w:abstractNumId w:val="20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B17"/>
    <w:rsid w:val="00003977"/>
    <w:rsid w:val="00005971"/>
    <w:rsid w:val="00005C6D"/>
    <w:rsid w:val="000141FA"/>
    <w:rsid w:val="0001470F"/>
    <w:rsid w:val="00015C0F"/>
    <w:rsid w:val="0002170B"/>
    <w:rsid w:val="00025E92"/>
    <w:rsid w:val="00026DDA"/>
    <w:rsid w:val="00030FCF"/>
    <w:rsid w:val="000428E8"/>
    <w:rsid w:val="00043384"/>
    <w:rsid w:val="00043DB9"/>
    <w:rsid w:val="00046AB1"/>
    <w:rsid w:val="000479CB"/>
    <w:rsid w:val="000558D2"/>
    <w:rsid w:val="0007010D"/>
    <w:rsid w:val="000758DB"/>
    <w:rsid w:val="00084472"/>
    <w:rsid w:val="0008692F"/>
    <w:rsid w:val="00092821"/>
    <w:rsid w:val="000A69F8"/>
    <w:rsid w:val="000B2FBA"/>
    <w:rsid w:val="000B4BEB"/>
    <w:rsid w:val="000C2F1B"/>
    <w:rsid w:val="000D6A56"/>
    <w:rsid w:val="000E0122"/>
    <w:rsid w:val="000E14F5"/>
    <w:rsid w:val="000E4AFC"/>
    <w:rsid w:val="000E577A"/>
    <w:rsid w:val="000E5856"/>
    <w:rsid w:val="000E5DB5"/>
    <w:rsid w:val="000E5E2C"/>
    <w:rsid w:val="000F2124"/>
    <w:rsid w:val="000F2EAA"/>
    <w:rsid w:val="0010097A"/>
    <w:rsid w:val="00101E0E"/>
    <w:rsid w:val="00102C30"/>
    <w:rsid w:val="00106F6C"/>
    <w:rsid w:val="00110107"/>
    <w:rsid w:val="001109FE"/>
    <w:rsid w:val="00114893"/>
    <w:rsid w:val="00117B39"/>
    <w:rsid w:val="001311AF"/>
    <w:rsid w:val="00135283"/>
    <w:rsid w:val="00135B26"/>
    <w:rsid w:val="0013649B"/>
    <w:rsid w:val="00142F1F"/>
    <w:rsid w:val="00147221"/>
    <w:rsid w:val="00147CAC"/>
    <w:rsid w:val="00153B0F"/>
    <w:rsid w:val="00153CC8"/>
    <w:rsid w:val="00155E6F"/>
    <w:rsid w:val="00156D54"/>
    <w:rsid w:val="00157B97"/>
    <w:rsid w:val="00157D1E"/>
    <w:rsid w:val="00161B40"/>
    <w:rsid w:val="00167030"/>
    <w:rsid w:val="00167106"/>
    <w:rsid w:val="0017106C"/>
    <w:rsid w:val="00172958"/>
    <w:rsid w:val="001737A0"/>
    <w:rsid w:val="00177BBF"/>
    <w:rsid w:val="0018785A"/>
    <w:rsid w:val="00193008"/>
    <w:rsid w:val="001A0499"/>
    <w:rsid w:val="001B5C8B"/>
    <w:rsid w:val="001B6F85"/>
    <w:rsid w:val="001C136C"/>
    <w:rsid w:val="001C5247"/>
    <w:rsid w:val="001C783D"/>
    <w:rsid w:val="001C7DEF"/>
    <w:rsid w:val="001D171B"/>
    <w:rsid w:val="001D3FCC"/>
    <w:rsid w:val="001D7D08"/>
    <w:rsid w:val="001E5017"/>
    <w:rsid w:val="001E5554"/>
    <w:rsid w:val="001E7DC7"/>
    <w:rsid w:val="001F09FC"/>
    <w:rsid w:val="001F24C8"/>
    <w:rsid w:val="001F6D81"/>
    <w:rsid w:val="00204F45"/>
    <w:rsid w:val="00205203"/>
    <w:rsid w:val="002069F2"/>
    <w:rsid w:val="00213179"/>
    <w:rsid w:val="002136F9"/>
    <w:rsid w:val="00213915"/>
    <w:rsid w:val="002225FA"/>
    <w:rsid w:val="0023420A"/>
    <w:rsid w:val="002470D7"/>
    <w:rsid w:val="00250FAC"/>
    <w:rsid w:val="00266D04"/>
    <w:rsid w:val="00280EF3"/>
    <w:rsid w:val="002974E4"/>
    <w:rsid w:val="00297D1A"/>
    <w:rsid w:val="002A3CBB"/>
    <w:rsid w:val="002B4BD4"/>
    <w:rsid w:val="002B6023"/>
    <w:rsid w:val="002B6423"/>
    <w:rsid w:val="002B6ED3"/>
    <w:rsid w:val="002C4970"/>
    <w:rsid w:val="002D38DE"/>
    <w:rsid w:val="002E01BC"/>
    <w:rsid w:val="002E07A8"/>
    <w:rsid w:val="002F37E5"/>
    <w:rsid w:val="002F496B"/>
    <w:rsid w:val="002F4FF3"/>
    <w:rsid w:val="002F5C7A"/>
    <w:rsid w:val="00304554"/>
    <w:rsid w:val="00304650"/>
    <w:rsid w:val="00305675"/>
    <w:rsid w:val="00307D9A"/>
    <w:rsid w:val="00310F09"/>
    <w:rsid w:val="00312ECD"/>
    <w:rsid w:val="00313075"/>
    <w:rsid w:val="003248DA"/>
    <w:rsid w:val="0032781D"/>
    <w:rsid w:val="003371F0"/>
    <w:rsid w:val="00343C18"/>
    <w:rsid w:val="003443D5"/>
    <w:rsid w:val="003521AB"/>
    <w:rsid w:val="003528F5"/>
    <w:rsid w:val="003529BA"/>
    <w:rsid w:val="00353D66"/>
    <w:rsid w:val="00356D95"/>
    <w:rsid w:val="00360D4F"/>
    <w:rsid w:val="003637FF"/>
    <w:rsid w:val="003677C9"/>
    <w:rsid w:val="00373F93"/>
    <w:rsid w:val="00380160"/>
    <w:rsid w:val="003904A6"/>
    <w:rsid w:val="003A195A"/>
    <w:rsid w:val="003A369D"/>
    <w:rsid w:val="003A3F68"/>
    <w:rsid w:val="003A4014"/>
    <w:rsid w:val="003A7E3B"/>
    <w:rsid w:val="003B5785"/>
    <w:rsid w:val="003B6B8C"/>
    <w:rsid w:val="003B7D65"/>
    <w:rsid w:val="003C2085"/>
    <w:rsid w:val="003C2AB8"/>
    <w:rsid w:val="003C5554"/>
    <w:rsid w:val="003C6F52"/>
    <w:rsid w:val="003D6121"/>
    <w:rsid w:val="003E5786"/>
    <w:rsid w:val="003E6956"/>
    <w:rsid w:val="003F127E"/>
    <w:rsid w:val="003F4052"/>
    <w:rsid w:val="003F5F63"/>
    <w:rsid w:val="00413C2A"/>
    <w:rsid w:val="00415A9A"/>
    <w:rsid w:val="00420208"/>
    <w:rsid w:val="00421EEC"/>
    <w:rsid w:val="004371EE"/>
    <w:rsid w:val="00444351"/>
    <w:rsid w:val="00445BA5"/>
    <w:rsid w:val="00446CDD"/>
    <w:rsid w:val="00450F3B"/>
    <w:rsid w:val="00452A95"/>
    <w:rsid w:val="004578F3"/>
    <w:rsid w:val="0046138F"/>
    <w:rsid w:val="00467D39"/>
    <w:rsid w:val="00473D7E"/>
    <w:rsid w:val="004749F8"/>
    <w:rsid w:val="00481F25"/>
    <w:rsid w:val="00486488"/>
    <w:rsid w:val="00490BE5"/>
    <w:rsid w:val="004B199F"/>
    <w:rsid w:val="004B3531"/>
    <w:rsid w:val="004B615C"/>
    <w:rsid w:val="004C3144"/>
    <w:rsid w:val="004C483D"/>
    <w:rsid w:val="004D23F4"/>
    <w:rsid w:val="004D5476"/>
    <w:rsid w:val="004D71E0"/>
    <w:rsid w:val="004E5987"/>
    <w:rsid w:val="004F4063"/>
    <w:rsid w:val="004F6650"/>
    <w:rsid w:val="00504C50"/>
    <w:rsid w:val="0051003A"/>
    <w:rsid w:val="00510EDD"/>
    <w:rsid w:val="00514D29"/>
    <w:rsid w:val="00515EE5"/>
    <w:rsid w:val="00524DCF"/>
    <w:rsid w:val="005267FD"/>
    <w:rsid w:val="00527235"/>
    <w:rsid w:val="00530491"/>
    <w:rsid w:val="005341D3"/>
    <w:rsid w:val="0053545D"/>
    <w:rsid w:val="00535CED"/>
    <w:rsid w:val="00536BC6"/>
    <w:rsid w:val="005425B6"/>
    <w:rsid w:val="0054475E"/>
    <w:rsid w:val="005447D8"/>
    <w:rsid w:val="0054513D"/>
    <w:rsid w:val="00551EB5"/>
    <w:rsid w:val="005528E4"/>
    <w:rsid w:val="00553CA2"/>
    <w:rsid w:val="005542D4"/>
    <w:rsid w:val="005543F9"/>
    <w:rsid w:val="00565ABD"/>
    <w:rsid w:val="00567ECF"/>
    <w:rsid w:val="00571E69"/>
    <w:rsid w:val="0057522C"/>
    <w:rsid w:val="00582187"/>
    <w:rsid w:val="00586E6D"/>
    <w:rsid w:val="00587A58"/>
    <w:rsid w:val="00592181"/>
    <w:rsid w:val="005975B5"/>
    <w:rsid w:val="005A3B17"/>
    <w:rsid w:val="005B11F2"/>
    <w:rsid w:val="005B334B"/>
    <w:rsid w:val="005C2CE9"/>
    <w:rsid w:val="005C54CD"/>
    <w:rsid w:val="005C574E"/>
    <w:rsid w:val="005D2698"/>
    <w:rsid w:val="005D2FC9"/>
    <w:rsid w:val="005D5C72"/>
    <w:rsid w:val="005D625A"/>
    <w:rsid w:val="005D645B"/>
    <w:rsid w:val="005D7788"/>
    <w:rsid w:val="005E0C1C"/>
    <w:rsid w:val="005E4AE5"/>
    <w:rsid w:val="005E5A7B"/>
    <w:rsid w:val="005F2FE2"/>
    <w:rsid w:val="005F4A7B"/>
    <w:rsid w:val="00600887"/>
    <w:rsid w:val="00601C57"/>
    <w:rsid w:val="00602EE4"/>
    <w:rsid w:val="006038ED"/>
    <w:rsid w:val="0060396B"/>
    <w:rsid w:val="00603CAA"/>
    <w:rsid w:val="006062FD"/>
    <w:rsid w:val="006064F0"/>
    <w:rsid w:val="00607937"/>
    <w:rsid w:val="00611C87"/>
    <w:rsid w:val="00612E71"/>
    <w:rsid w:val="00617F19"/>
    <w:rsid w:val="006243D2"/>
    <w:rsid w:val="006264E7"/>
    <w:rsid w:val="0063004B"/>
    <w:rsid w:val="0063147E"/>
    <w:rsid w:val="006330CB"/>
    <w:rsid w:val="006344EE"/>
    <w:rsid w:val="0064525E"/>
    <w:rsid w:val="0065009E"/>
    <w:rsid w:val="00652787"/>
    <w:rsid w:val="00662D98"/>
    <w:rsid w:val="006645B0"/>
    <w:rsid w:val="00665146"/>
    <w:rsid w:val="00675E85"/>
    <w:rsid w:val="00677BB1"/>
    <w:rsid w:val="00681948"/>
    <w:rsid w:val="00682E81"/>
    <w:rsid w:val="00686724"/>
    <w:rsid w:val="006946E4"/>
    <w:rsid w:val="00694E2F"/>
    <w:rsid w:val="00697FD7"/>
    <w:rsid w:val="006A13CD"/>
    <w:rsid w:val="006C3F6C"/>
    <w:rsid w:val="006C4B04"/>
    <w:rsid w:val="006C524E"/>
    <w:rsid w:val="006C6A18"/>
    <w:rsid w:val="006D44F1"/>
    <w:rsid w:val="006D7C88"/>
    <w:rsid w:val="006E4F7D"/>
    <w:rsid w:val="006F2FDD"/>
    <w:rsid w:val="006F7446"/>
    <w:rsid w:val="00703FF7"/>
    <w:rsid w:val="00704B5B"/>
    <w:rsid w:val="00705538"/>
    <w:rsid w:val="00705629"/>
    <w:rsid w:val="00706FC8"/>
    <w:rsid w:val="007130CA"/>
    <w:rsid w:val="007162B4"/>
    <w:rsid w:val="007225EC"/>
    <w:rsid w:val="0073250F"/>
    <w:rsid w:val="0073521B"/>
    <w:rsid w:val="007356F1"/>
    <w:rsid w:val="00735898"/>
    <w:rsid w:val="0074177C"/>
    <w:rsid w:val="00741ADE"/>
    <w:rsid w:val="007477D8"/>
    <w:rsid w:val="00747FC6"/>
    <w:rsid w:val="00756967"/>
    <w:rsid w:val="0076112C"/>
    <w:rsid w:val="007635D1"/>
    <w:rsid w:val="00765D5B"/>
    <w:rsid w:val="0076639D"/>
    <w:rsid w:val="00766A5E"/>
    <w:rsid w:val="00780E13"/>
    <w:rsid w:val="0078446D"/>
    <w:rsid w:val="00792F26"/>
    <w:rsid w:val="00793A7C"/>
    <w:rsid w:val="0079559A"/>
    <w:rsid w:val="00796E9E"/>
    <w:rsid w:val="007A17B1"/>
    <w:rsid w:val="007A385F"/>
    <w:rsid w:val="007A4248"/>
    <w:rsid w:val="007C1644"/>
    <w:rsid w:val="007C1A1A"/>
    <w:rsid w:val="007D021C"/>
    <w:rsid w:val="007D4A70"/>
    <w:rsid w:val="007E016C"/>
    <w:rsid w:val="007E2133"/>
    <w:rsid w:val="007E4CCB"/>
    <w:rsid w:val="007E51F1"/>
    <w:rsid w:val="007E5A3F"/>
    <w:rsid w:val="007E5C28"/>
    <w:rsid w:val="007E68B0"/>
    <w:rsid w:val="007F6142"/>
    <w:rsid w:val="007F73D9"/>
    <w:rsid w:val="00804043"/>
    <w:rsid w:val="00804363"/>
    <w:rsid w:val="008109C2"/>
    <w:rsid w:val="008164FC"/>
    <w:rsid w:val="00816EB3"/>
    <w:rsid w:val="00821A73"/>
    <w:rsid w:val="00821C66"/>
    <w:rsid w:val="00821F22"/>
    <w:rsid w:val="00823B98"/>
    <w:rsid w:val="00827599"/>
    <w:rsid w:val="008306D4"/>
    <w:rsid w:val="0083161E"/>
    <w:rsid w:val="00834916"/>
    <w:rsid w:val="00835268"/>
    <w:rsid w:val="00843785"/>
    <w:rsid w:val="00846036"/>
    <w:rsid w:val="0084673B"/>
    <w:rsid w:val="0085175A"/>
    <w:rsid w:val="00853BF1"/>
    <w:rsid w:val="0085772D"/>
    <w:rsid w:val="00871239"/>
    <w:rsid w:val="00881C1D"/>
    <w:rsid w:val="00882184"/>
    <w:rsid w:val="0088659E"/>
    <w:rsid w:val="00886CFB"/>
    <w:rsid w:val="008914CA"/>
    <w:rsid w:val="00892BA1"/>
    <w:rsid w:val="00897823"/>
    <w:rsid w:val="008A61FA"/>
    <w:rsid w:val="008B0737"/>
    <w:rsid w:val="008B7D52"/>
    <w:rsid w:val="008C0284"/>
    <w:rsid w:val="008C4FB0"/>
    <w:rsid w:val="008C716C"/>
    <w:rsid w:val="008D347D"/>
    <w:rsid w:val="008D47B6"/>
    <w:rsid w:val="008E4FA3"/>
    <w:rsid w:val="008E6227"/>
    <w:rsid w:val="008F27DF"/>
    <w:rsid w:val="008F3255"/>
    <w:rsid w:val="008F5573"/>
    <w:rsid w:val="008F60D3"/>
    <w:rsid w:val="00905AC9"/>
    <w:rsid w:val="009138DD"/>
    <w:rsid w:val="009145C7"/>
    <w:rsid w:val="00914917"/>
    <w:rsid w:val="009163B5"/>
    <w:rsid w:val="009173FB"/>
    <w:rsid w:val="00920F80"/>
    <w:rsid w:val="00934651"/>
    <w:rsid w:val="00935F06"/>
    <w:rsid w:val="00946D85"/>
    <w:rsid w:val="009524A2"/>
    <w:rsid w:val="0095424E"/>
    <w:rsid w:val="009709FD"/>
    <w:rsid w:val="00983CF1"/>
    <w:rsid w:val="0099114F"/>
    <w:rsid w:val="009A02EB"/>
    <w:rsid w:val="009A3DDE"/>
    <w:rsid w:val="009A49E5"/>
    <w:rsid w:val="009A68D2"/>
    <w:rsid w:val="009B3B45"/>
    <w:rsid w:val="009C3590"/>
    <w:rsid w:val="009C3A0B"/>
    <w:rsid w:val="009D3A17"/>
    <w:rsid w:val="009E1430"/>
    <w:rsid w:val="009E70B6"/>
    <w:rsid w:val="009F6BD1"/>
    <w:rsid w:val="00A03AC0"/>
    <w:rsid w:val="00A11A7E"/>
    <w:rsid w:val="00A32295"/>
    <w:rsid w:val="00A359B6"/>
    <w:rsid w:val="00A437A3"/>
    <w:rsid w:val="00A50CE5"/>
    <w:rsid w:val="00A57340"/>
    <w:rsid w:val="00A63AD4"/>
    <w:rsid w:val="00A75489"/>
    <w:rsid w:val="00A809A2"/>
    <w:rsid w:val="00A80CC1"/>
    <w:rsid w:val="00A8609E"/>
    <w:rsid w:val="00A87356"/>
    <w:rsid w:val="00AA49B7"/>
    <w:rsid w:val="00AA7BC6"/>
    <w:rsid w:val="00AB2937"/>
    <w:rsid w:val="00AB613B"/>
    <w:rsid w:val="00AB7313"/>
    <w:rsid w:val="00AC334F"/>
    <w:rsid w:val="00AC6AD7"/>
    <w:rsid w:val="00AE4884"/>
    <w:rsid w:val="00AE6B22"/>
    <w:rsid w:val="00AF11F1"/>
    <w:rsid w:val="00AF1F6C"/>
    <w:rsid w:val="00AF3356"/>
    <w:rsid w:val="00B00519"/>
    <w:rsid w:val="00B07800"/>
    <w:rsid w:val="00B07CB1"/>
    <w:rsid w:val="00B13113"/>
    <w:rsid w:val="00B303C3"/>
    <w:rsid w:val="00B335C7"/>
    <w:rsid w:val="00B363F8"/>
    <w:rsid w:val="00B426DF"/>
    <w:rsid w:val="00B5625F"/>
    <w:rsid w:val="00B57B98"/>
    <w:rsid w:val="00B65CFA"/>
    <w:rsid w:val="00B6633A"/>
    <w:rsid w:val="00B70E09"/>
    <w:rsid w:val="00B7177E"/>
    <w:rsid w:val="00B74226"/>
    <w:rsid w:val="00B76C75"/>
    <w:rsid w:val="00B80EFD"/>
    <w:rsid w:val="00B85984"/>
    <w:rsid w:val="00B871E7"/>
    <w:rsid w:val="00B8737C"/>
    <w:rsid w:val="00B875AA"/>
    <w:rsid w:val="00B8773E"/>
    <w:rsid w:val="00B92109"/>
    <w:rsid w:val="00B9392D"/>
    <w:rsid w:val="00B97697"/>
    <w:rsid w:val="00BA6C2C"/>
    <w:rsid w:val="00BA7E4F"/>
    <w:rsid w:val="00BB1474"/>
    <w:rsid w:val="00BB2E50"/>
    <w:rsid w:val="00BB3FBA"/>
    <w:rsid w:val="00BB6CB5"/>
    <w:rsid w:val="00BC109F"/>
    <w:rsid w:val="00BC3D54"/>
    <w:rsid w:val="00BC72FA"/>
    <w:rsid w:val="00BD2463"/>
    <w:rsid w:val="00BD4788"/>
    <w:rsid w:val="00BE5730"/>
    <w:rsid w:val="00BF0034"/>
    <w:rsid w:val="00C078F1"/>
    <w:rsid w:val="00C14944"/>
    <w:rsid w:val="00C23B7E"/>
    <w:rsid w:val="00C473A4"/>
    <w:rsid w:val="00C544BE"/>
    <w:rsid w:val="00C56CEF"/>
    <w:rsid w:val="00C60EA7"/>
    <w:rsid w:val="00C737F0"/>
    <w:rsid w:val="00C768D2"/>
    <w:rsid w:val="00C8266A"/>
    <w:rsid w:val="00C84FB4"/>
    <w:rsid w:val="00C92BC5"/>
    <w:rsid w:val="00C9507A"/>
    <w:rsid w:val="00C96FD2"/>
    <w:rsid w:val="00CA19C4"/>
    <w:rsid w:val="00CA1C25"/>
    <w:rsid w:val="00CA5E51"/>
    <w:rsid w:val="00CA6E25"/>
    <w:rsid w:val="00CA6F41"/>
    <w:rsid w:val="00CB5675"/>
    <w:rsid w:val="00CB6819"/>
    <w:rsid w:val="00CB79C4"/>
    <w:rsid w:val="00CC0243"/>
    <w:rsid w:val="00CC3C70"/>
    <w:rsid w:val="00CD19B6"/>
    <w:rsid w:val="00CD41C2"/>
    <w:rsid w:val="00CD5D02"/>
    <w:rsid w:val="00CD6DE1"/>
    <w:rsid w:val="00CD6F7B"/>
    <w:rsid w:val="00CF572D"/>
    <w:rsid w:val="00CF5F14"/>
    <w:rsid w:val="00D01511"/>
    <w:rsid w:val="00D05D2E"/>
    <w:rsid w:val="00D110F6"/>
    <w:rsid w:val="00D16076"/>
    <w:rsid w:val="00D241FC"/>
    <w:rsid w:val="00D261D0"/>
    <w:rsid w:val="00D2653A"/>
    <w:rsid w:val="00D543BD"/>
    <w:rsid w:val="00D61AE4"/>
    <w:rsid w:val="00D646AB"/>
    <w:rsid w:val="00D64CA0"/>
    <w:rsid w:val="00D651CE"/>
    <w:rsid w:val="00D704AF"/>
    <w:rsid w:val="00D830E5"/>
    <w:rsid w:val="00D84FD7"/>
    <w:rsid w:val="00D85251"/>
    <w:rsid w:val="00D8575A"/>
    <w:rsid w:val="00D85AD1"/>
    <w:rsid w:val="00D90E0E"/>
    <w:rsid w:val="00D94E20"/>
    <w:rsid w:val="00DA4317"/>
    <w:rsid w:val="00DA6357"/>
    <w:rsid w:val="00DB6089"/>
    <w:rsid w:val="00DC1640"/>
    <w:rsid w:val="00DC5845"/>
    <w:rsid w:val="00DD2E65"/>
    <w:rsid w:val="00DD6195"/>
    <w:rsid w:val="00DE6749"/>
    <w:rsid w:val="00DF34D5"/>
    <w:rsid w:val="00DF36D5"/>
    <w:rsid w:val="00DF3E68"/>
    <w:rsid w:val="00DF4E22"/>
    <w:rsid w:val="00E01B52"/>
    <w:rsid w:val="00E04B77"/>
    <w:rsid w:val="00E061C1"/>
    <w:rsid w:val="00E064DB"/>
    <w:rsid w:val="00E10B8D"/>
    <w:rsid w:val="00E220B9"/>
    <w:rsid w:val="00E24273"/>
    <w:rsid w:val="00E242DC"/>
    <w:rsid w:val="00E249C6"/>
    <w:rsid w:val="00E25CA0"/>
    <w:rsid w:val="00E33E08"/>
    <w:rsid w:val="00E36C03"/>
    <w:rsid w:val="00E36E41"/>
    <w:rsid w:val="00E4575B"/>
    <w:rsid w:val="00E4596C"/>
    <w:rsid w:val="00E50F99"/>
    <w:rsid w:val="00E53C91"/>
    <w:rsid w:val="00E60414"/>
    <w:rsid w:val="00E6224D"/>
    <w:rsid w:val="00E70EFF"/>
    <w:rsid w:val="00E73447"/>
    <w:rsid w:val="00E7575E"/>
    <w:rsid w:val="00E77654"/>
    <w:rsid w:val="00E82FE7"/>
    <w:rsid w:val="00E84997"/>
    <w:rsid w:val="00E84C89"/>
    <w:rsid w:val="00E95B72"/>
    <w:rsid w:val="00EB1429"/>
    <w:rsid w:val="00EC1303"/>
    <w:rsid w:val="00EC14DD"/>
    <w:rsid w:val="00EC4AEC"/>
    <w:rsid w:val="00ED101E"/>
    <w:rsid w:val="00ED26C5"/>
    <w:rsid w:val="00ED683E"/>
    <w:rsid w:val="00ED6E53"/>
    <w:rsid w:val="00EE3968"/>
    <w:rsid w:val="00EE4029"/>
    <w:rsid w:val="00EE7F87"/>
    <w:rsid w:val="00EF1099"/>
    <w:rsid w:val="00EF11AA"/>
    <w:rsid w:val="00EF1A53"/>
    <w:rsid w:val="00F03310"/>
    <w:rsid w:val="00F07BAA"/>
    <w:rsid w:val="00F2334B"/>
    <w:rsid w:val="00F32853"/>
    <w:rsid w:val="00F33463"/>
    <w:rsid w:val="00F357F4"/>
    <w:rsid w:val="00F421F6"/>
    <w:rsid w:val="00F42285"/>
    <w:rsid w:val="00F4260E"/>
    <w:rsid w:val="00F51038"/>
    <w:rsid w:val="00F6277B"/>
    <w:rsid w:val="00F6706C"/>
    <w:rsid w:val="00F712BB"/>
    <w:rsid w:val="00F72FEE"/>
    <w:rsid w:val="00F7506C"/>
    <w:rsid w:val="00F76974"/>
    <w:rsid w:val="00F83EBD"/>
    <w:rsid w:val="00F84529"/>
    <w:rsid w:val="00F919D9"/>
    <w:rsid w:val="00FA3405"/>
    <w:rsid w:val="00FA6882"/>
    <w:rsid w:val="00FB32AA"/>
    <w:rsid w:val="00FD348C"/>
    <w:rsid w:val="00FD354D"/>
    <w:rsid w:val="00FD4199"/>
    <w:rsid w:val="00FE0E4C"/>
    <w:rsid w:val="00FE3776"/>
    <w:rsid w:val="00FE3AB8"/>
    <w:rsid w:val="00FF4D96"/>
    <w:rsid w:val="00FF6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5ACCBC4"/>
  <w15:docId w15:val="{5CAA6426-A323-4EC8-8E93-6CC84B32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639D"/>
    <w:pPr>
      <w:overflowPunct w:val="0"/>
      <w:autoSpaceDE w:val="0"/>
      <w:autoSpaceDN w:val="0"/>
      <w:adjustRightInd w:val="0"/>
      <w:textAlignment w:val="baseline"/>
    </w:pPr>
    <w:rPr>
      <w:rFonts w:ascii="Arial" w:hAnsi="Arial"/>
    </w:rPr>
  </w:style>
  <w:style w:type="paragraph" w:styleId="Heading1">
    <w:name w:val="heading 1"/>
    <w:basedOn w:val="Normal"/>
    <w:next w:val="Normal"/>
    <w:qFormat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pPr>
      <w:jc w:val="both"/>
    </w:pPr>
    <w:rPr>
      <w:rFonts w:ascii="Times New Roman" w:hAnsi="Times New Roman"/>
      <w:lang w:val="bg-BG"/>
    </w:rPr>
  </w:style>
  <w:style w:type="paragraph" w:styleId="BodyText2">
    <w:name w:val="Body Text 2"/>
    <w:basedOn w:val="Normal"/>
    <w:pPr>
      <w:jc w:val="both"/>
    </w:pPr>
    <w:rPr>
      <w:rFonts w:ascii="Times New Roman" w:hAnsi="Times New Roman"/>
      <w:sz w:val="24"/>
      <w:lang w:val="bg-BG"/>
    </w:rPr>
  </w:style>
  <w:style w:type="character" w:styleId="Hyperlink">
    <w:name w:val="Hyperlink"/>
    <w:rPr>
      <w:color w:val="0000FF"/>
      <w:u w:val="single"/>
    </w:rPr>
  </w:style>
  <w:style w:type="paragraph" w:styleId="DocumentMap">
    <w:name w:val="Document Map"/>
    <w:basedOn w:val="Normal"/>
    <w:semiHidden/>
    <w:rsid w:val="0063147E"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5543F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97697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4">
    <w:name w:val="Знак Знак4"/>
    <w:basedOn w:val="Normal"/>
    <w:rsid w:val="00444351"/>
    <w:pPr>
      <w:tabs>
        <w:tab w:val="left" w:pos="709"/>
      </w:tabs>
      <w:overflowPunct/>
      <w:autoSpaceDE/>
      <w:autoSpaceDN/>
      <w:adjustRightInd/>
      <w:spacing w:line="360" w:lineRule="auto"/>
      <w:textAlignment w:val="auto"/>
    </w:pPr>
    <w:rPr>
      <w:rFonts w:ascii="Tahoma" w:hAnsi="Tahoma"/>
      <w:sz w:val="24"/>
      <w:szCs w:val="24"/>
      <w:lang w:val="pl-PL" w:eastAsia="pl-PL"/>
    </w:rPr>
  </w:style>
  <w:style w:type="paragraph" w:customStyle="1" w:styleId="CharChar10">
    <w:name w:val="Char Char10"/>
    <w:basedOn w:val="Normal"/>
    <w:rsid w:val="00AB2937"/>
    <w:pPr>
      <w:tabs>
        <w:tab w:val="left" w:pos="709"/>
      </w:tabs>
      <w:overflowPunct/>
      <w:autoSpaceDE/>
      <w:autoSpaceDN/>
      <w:adjustRightInd/>
      <w:textAlignment w:val="auto"/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rsid w:val="00527235"/>
    <w:rPr>
      <w:sz w:val="16"/>
      <w:szCs w:val="16"/>
    </w:rPr>
  </w:style>
  <w:style w:type="paragraph" w:styleId="CommentText">
    <w:name w:val="annotation text"/>
    <w:basedOn w:val="Normal"/>
    <w:link w:val="CommentTextChar"/>
    <w:rsid w:val="00527235"/>
  </w:style>
  <w:style w:type="character" w:customStyle="1" w:styleId="CommentTextChar">
    <w:name w:val="Comment Text Char"/>
    <w:link w:val="CommentText"/>
    <w:rsid w:val="00527235"/>
    <w:rPr>
      <w:rFonts w:ascii="Arial" w:hAnsi="Arial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527235"/>
    <w:rPr>
      <w:b/>
      <w:bCs/>
    </w:rPr>
  </w:style>
  <w:style w:type="character" w:customStyle="1" w:styleId="CommentSubjectChar">
    <w:name w:val="Comment Subject Char"/>
    <w:link w:val="CommentSubject"/>
    <w:rsid w:val="00527235"/>
    <w:rPr>
      <w:rFonts w:ascii="Arial" w:hAnsi="Arial"/>
      <w:b/>
      <w:bCs/>
      <w:lang w:val="en-US" w:eastAsia="en-US"/>
    </w:rPr>
  </w:style>
  <w:style w:type="paragraph" w:styleId="ListParagraph">
    <w:name w:val="List Paragraph"/>
    <w:aliases w:val="List Paragraph1,List1,Списък на абзаци,List Paragraph11,List Paragraph111,Colorful List - Accent 11,List Paragraph1111"/>
    <w:basedOn w:val="Normal"/>
    <w:link w:val="ListParagraphChar"/>
    <w:uiPriority w:val="34"/>
    <w:qFormat/>
    <w:rsid w:val="00675E85"/>
    <w:pPr>
      <w:ind w:left="720"/>
      <w:contextualSpacing/>
    </w:pPr>
  </w:style>
  <w:style w:type="paragraph" w:customStyle="1" w:styleId="m">
    <w:name w:val="m"/>
    <w:basedOn w:val="Normal"/>
    <w:rsid w:val="00117B3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character" w:customStyle="1" w:styleId="blue">
    <w:name w:val="blue"/>
    <w:basedOn w:val="DefaultParagraphFont"/>
    <w:rsid w:val="00117B39"/>
  </w:style>
  <w:style w:type="paragraph" w:styleId="Revision">
    <w:name w:val="Revision"/>
    <w:hidden/>
    <w:uiPriority w:val="99"/>
    <w:semiHidden/>
    <w:rsid w:val="007F73D9"/>
    <w:rPr>
      <w:rFonts w:ascii="Arial" w:hAnsi="Arial"/>
    </w:rPr>
  </w:style>
  <w:style w:type="character" w:customStyle="1" w:styleId="40">
    <w:name w:val="Основен текст (4)_"/>
    <w:link w:val="41"/>
    <w:uiPriority w:val="99"/>
    <w:rsid w:val="00B871E7"/>
    <w:rPr>
      <w:shd w:val="clear" w:color="auto" w:fill="FFFFFF"/>
    </w:rPr>
  </w:style>
  <w:style w:type="paragraph" w:customStyle="1" w:styleId="41">
    <w:name w:val="Основен текст (4)"/>
    <w:basedOn w:val="Normal"/>
    <w:link w:val="40"/>
    <w:uiPriority w:val="99"/>
    <w:rsid w:val="00B871E7"/>
    <w:pPr>
      <w:widowControl w:val="0"/>
      <w:shd w:val="clear" w:color="auto" w:fill="FFFFFF"/>
      <w:overflowPunct/>
      <w:autoSpaceDE/>
      <w:autoSpaceDN/>
      <w:adjustRightInd/>
      <w:spacing w:after="240" w:line="254" w:lineRule="auto"/>
      <w:textAlignment w:val="auto"/>
    </w:pPr>
    <w:rPr>
      <w:rFonts w:ascii="Times New Roman" w:hAnsi="Times New Roman"/>
    </w:rPr>
  </w:style>
  <w:style w:type="character" w:customStyle="1" w:styleId="a">
    <w:name w:val="Други_"/>
    <w:link w:val="a0"/>
    <w:uiPriority w:val="99"/>
    <w:rsid w:val="00B871E7"/>
    <w:rPr>
      <w:shd w:val="clear" w:color="auto" w:fill="FFFFFF"/>
    </w:rPr>
  </w:style>
  <w:style w:type="paragraph" w:customStyle="1" w:styleId="a0">
    <w:name w:val="Други"/>
    <w:basedOn w:val="Normal"/>
    <w:link w:val="a"/>
    <w:uiPriority w:val="99"/>
    <w:rsid w:val="00B871E7"/>
    <w:pPr>
      <w:widowControl w:val="0"/>
      <w:shd w:val="clear" w:color="auto" w:fill="FFFFFF"/>
      <w:overflowPunct/>
      <w:autoSpaceDE/>
      <w:autoSpaceDN/>
      <w:adjustRightInd/>
      <w:textAlignment w:val="auto"/>
    </w:pPr>
    <w:rPr>
      <w:rFonts w:ascii="Times New Roman" w:hAnsi="Times New Roman"/>
    </w:rPr>
  </w:style>
  <w:style w:type="character" w:customStyle="1" w:styleId="ListParagraphChar">
    <w:name w:val="List Paragraph Char"/>
    <w:aliases w:val="List Paragraph1 Char,List1 Char,Списък на абзаци Char,List Paragraph11 Char,List Paragraph111 Char,Colorful List - Accent 11 Char,List Paragraph1111 Char"/>
    <w:link w:val="ListParagraph"/>
    <w:uiPriority w:val="34"/>
    <w:locked/>
    <w:rsid w:val="00BA6C2C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1720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  <w:div w:id="181922826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9933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3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96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59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8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0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44927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  <w:div w:id="190606578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59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1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877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4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6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5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74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81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9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66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mailto:office@vomr.bg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F3fuu37XDZA7DlkDfxGntsWC1iHDXnKZEO50VV8om3s=</DigestValue>
    </Reference>
    <Reference Type="http://www.w3.org/2000/09/xmldsig#Object" URI="#idOfficeObject">
      <DigestMethod Algorithm="http://www.w3.org/2001/04/xmlenc#sha256"/>
      <DigestValue>FAouhI2iUNNHWee6HNqvOuB/UzrgsU7lYt1Rjlf9a8M=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65THQ59bzwLnZRUG8tDLq0SVsz0LbQDb1/pjhQtvJXo=</DigestValue>
    </Reference>
  </SignedInfo>
  <SignatureValue>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</SignatureValue>
  <KeyInfo>
    <X509Data>
      <X509Certificate>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1/04/xmlenc#sha256"/>
        <DigestValue>xQBwoKbzftstmdSZzgIvbVHK7SA6rIItTC+VFB4IsyY=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UQPqrUKwnM/mGjJzCGZAUmR3iKanZOh+eUBd7dwaAlE=</DigestValue>
      </Reference>
      <Reference URI="/word/document.xml?ContentType=application/vnd.openxmlformats-officedocument.wordprocessingml.document.main+xml">
        <DigestMethod Algorithm="http://www.w3.org/2001/04/xmlenc#sha256"/>
        <DigestValue>+sIdz6tgYOg3XqmjuDp4gPJNsliJBffZWZyKWcOjM0c=</DigestValue>
      </Reference>
      <Reference URI="/word/endnotes.xml?ContentType=application/vnd.openxmlformats-officedocument.wordprocessingml.endnotes+xml">
        <DigestMethod Algorithm="http://www.w3.org/2001/04/xmlenc#sha256"/>
        <DigestValue>/FI2PI5P2cigvpgyyY0xAhyLj4GtIwVr6K+nUiWsGRk=</DigestValue>
      </Reference>
      <Reference URI="/word/fontTable.xml?ContentType=application/vnd.openxmlformats-officedocument.wordprocessingml.fontTable+xml">
        <DigestMethod Algorithm="http://www.w3.org/2001/04/xmlenc#sha256"/>
        <DigestValue>9sqIhIYaugq2guarv53JqiWMcX0+FMdmsKvaQcHxD4E=</DigestValue>
      </Reference>
      <Reference URI="/word/footer1.xml?ContentType=application/vnd.openxmlformats-officedocument.wordprocessingml.footer+xml">
        <DigestMethod Algorithm="http://www.w3.org/2001/04/xmlenc#sha256"/>
        <DigestValue>DlNMz+kL38S8MSViJQf7hgc1AMwb0e9+aV2I1vO/amw=</DigestValue>
      </Reference>
      <Reference URI="/word/footnotes.xml?ContentType=application/vnd.openxmlformats-officedocument.wordprocessingml.footnotes+xml">
        <DigestMethod Algorithm="http://www.w3.org/2001/04/xmlenc#sha256"/>
        <DigestValue>3PEEiDOA614tFYplzh8vH9HhWlKVoc8didCmimWONvQ=</DigestValue>
      </Reference>
      <Reference URI="/word/header1.xml?ContentType=application/vnd.openxmlformats-officedocument.wordprocessingml.header+xml">
        <DigestMethod Algorithm="http://www.w3.org/2001/04/xmlenc#sha256"/>
        <DigestValue>EasP88TC3BwhrLKHTV8lp9dnncAuW0fwRBp406fCziI=</DigestValue>
      </Reference>
      <Reference URI="/word/media/image1.emf?ContentType=image/x-emf">
        <DigestMethod Algorithm="http://www.w3.org/2001/04/xmlenc#sha256"/>
        <DigestValue>oC5fYbPWfhPGG1SwKUzyaAhzh66YFCWsqLSaefJBl6c=</DigestValue>
      </Reference>
      <Reference URI="/word/media/image2.emf?ContentType=image/x-emf">
        <DigestMethod Algorithm="http://www.w3.org/2001/04/xmlenc#sha256"/>
        <DigestValue>E9H2OACiTEuUVb7iSDo5/SCwD4i8xWyT/2aTl/kejJo=</DigestValue>
      </Reference>
      <Reference URI="/word/media/image3.jpeg?ContentType=image/jpeg">
        <DigestMethod Algorithm="http://www.w3.org/2001/04/xmlenc#sha256"/>
        <DigestValue>8wEg+3m3JMouowETHH3vw+kf4fNeK/+NFpWQb8xCQpc=</DigestValue>
      </Reference>
      <Reference URI="/word/numbering.xml?ContentType=application/vnd.openxmlformats-officedocument.wordprocessingml.numbering+xml">
        <DigestMethod Algorithm="http://www.w3.org/2001/04/xmlenc#sha256"/>
        <DigestValue>0+thyAZaPFX06l1saI0DnuTuq6Wxw4foRX6UGxfPAuk=</DigestValue>
      </Reference>
      <Reference URI="/word/settings.xml?ContentType=application/vnd.openxmlformats-officedocument.wordprocessingml.settings+xml">
        <DigestMethod Algorithm="http://www.w3.org/2001/04/xmlenc#sha256"/>
        <DigestValue>lIZYzOOGBb5FLB8Xq5eLb7xdk18jKKKgGGsSi0l18io=</DigestValue>
      </Reference>
      <Reference URI="/word/styles.xml?ContentType=application/vnd.openxmlformats-officedocument.wordprocessingml.styles+xml">
        <DigestMethod Algorithm="http://www.w3.org/2001/04/xmlenc#sha256"/>
        <DigestValue>miWHB22BSSz5R2YCBwT954/a2j0eSozb3SQUk0i0rkg=</DigestValue>
      </Reference>
      <Reference URI="/word/theme/theme1.xml?ContentType=application/vnd.openxmlformats-officedocument.theme+xml">
        <DigestMethod Algorithm="http://www.w3.org/2001/04/xmlenc#sha256"/>
        <DigestValue>Gzlhtf8EUeyzXJmjd603b0+/K+oFv6Wp6eCHOquqQ6U=</DigestValue>
      </Reference>
      <Reference URI="/word/webSettings.xml?ContentType=application/vnd.openxmlformats-officedocument.wordprocessingml.webSettings+xml">
        <DigestMethod Algorithm="http://www.w3.org/2001/04/xmlenc#sha256"/>
        <DigestValue>B9gmUnuJ8LaMVohUDjnOHqquq/vAEoLe0P+T3/muoCI=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2026-04-20T12:52:55Z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2026-04-20T12:52:55Z</xd:SigningTime>
          <xd:SigningCertificate>
            <xd:Cert>
              <xd:CertDigest>
                <DigestMethod Algorithm="http://www.w3.org/2001/04/xmlenc#sha256"/>
                <DigestValue>6grkRl1lThmzuIpeWCblihP2nYdBblJ+hDrKu/AXSOE=</DigestValue>
              </xd:CertDigest>
              <xd:IssuerSerial>
                <X509IssuerName>C=BG, L=Sofia, O=Information Services JSC, OID.2.5.4.97=NTRBG-831641791, CN=StampIT Global Qualified CA</X509IssuerName>
                <X509SerialNumber>4312428866358770313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oR+q0fA9nCTJQxY1etrUiHhPCOK9zOfHybxz2NOR86Q=</DigestValue>
    </Reference>
    <Reference Type="http://www.w3.org/2000/09/xmldsig#Object" URI="#idOfficeObject">
      <DigestMethod Algorithm="http://www.w3.org/2001/04/xmlenc#sha256"/>
      <DigestValue>0QWdARv/L8EXLFises4YnF6CDxlpPhDqJ81Widx9mCY=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UDnmsvGoO9X6WsW+ZzWoBXsEfjVxdIWqEligxtg34CY=</DigestValue>
    </Reference>
    <Reference Type="http://www.w3.org/2000/09/xmldsig#Object" URI="#idValidSigLnImg">
      <DigestMethod Algorithm="http://www.w3.org/2001/04/xmlenc#sha256"/>
      <DigestValue>Jjs8HXfM5IQlnzm9c17EkavHdoB+ED+6G1CyKd8BAi4=</DigestValue>
    </Reference>
    <Reference Type="http://www.w3.org/2000/09/xmldsig#Object" URI="#idInvalidSigLnImg">
      <DigestMethod Algorithm="http://www.w3.org/2001/04/xmlenc#sha256"/>
      <DigestValue>K7wwogRsQCPzkVB+m1mqF70l7O3+Gx1ovRg31fEAixU=</DigestValue>
    </Reference>
  </SignedInfo>
  <SignatureValue>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</SignatureValue>
  <KeyInfo>
    <X509Data>
      <X509Certificate>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1/04/xmlenc#sha256"/>
        <DigestValue>xQBwoKbzftstmdSZzgIvbVHK7SA6rIItTC+VFB4IsyY=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UQPqrUKwnM/mGjJzCGZAUmR3iKanZOh+eUBd7dwaAlE=</DigestValue>
      </Reference>
      <Reference URI="/word/document.xml?ContentType=application/vnd.openxmlformats-officedocument.wordprocessingml.document.main+xml">
        <DigestMethod Algorithm="http://www.w3.org/2001/04/xmlenc#sha256"/>
        <DigestValue>+sIdz6tgYOg3XqmjuDp4gPJNsliJBffZWZyKWcOjM0c=</DigestValue>
      </Reference>
      <Reference URI="/word/endnotes.xml?ContentType=application/vnd.openxmlformats-officedocument.wordprocessingml.endnotes+xml">
        <DigestMethod Algorithm="http://www.w3.org/2001/04/xmlenc#sha256"/>
        <DigestValue>/FI2PI5P2cigvpgyyY0xAhyLj4GtIwVr6K+nUiWsGRk=</DigestValue>
      </Reference>
      <Reference URI="/word/fontTable.xml?ContentType=application/vnd.openxmlformats-officedocument.wordprocessingml.fontTable+xml">
        <DigestMethod Algorithm="http://www.w3.org/2001/04/xmlenc#sha256"/>
        <DigestValue>9sqIhIYaugq2guarv53JqiWMcX0+FMdmsKvaQcHxD4E=</DigestValue>
      </Reference>
      <Reference URI="/word/footer1.xml?ContentType=application/vnd.openxmlformats-officedocument.wordprocessingml.footer+xml">
        <DigestMethod Algorithm="http://www.w3.org/2001/04/xmlenc#sha256"/>
        <DigestValue>DlNMz+kL38S8MSViJQf7hgc1AMwb0e9+aV2I1vO/amw=</DigestValue>
      </Reference>
      <Reference URI="/word/footnotes.xml?ContentType=application/vnd.openxmlformats-officedocument.wordprocessingml.footnotes+xml">
        <DigestMethod Algorithm="http://www.w3.org/2001/04/xmlenc#sha256"/>
        <DigestValue>3PEEiDOA614tFYplzh8vH9HhWlKVoc8didCmimWONvQ=</DigestValue>
      </Reference>
      <Reference URI="/word/header1.xml?ContentType=application/vnd.openxmlformats-officedocument.wordprocessingml.header+xml">
        <DigestMethod Algorithm="http://www.w3.org/2001/04/xmlenc#sha256"/>
        <DigestValue>EasP88TC3BwhrLKHTV8lp9dnncAuW0fwRBp406fCziI=</DigestValue>
      </Reference>
      <Reference URI="/word/media/image1.emf?ContentType=image/x-emf">
        <DigestMethod Algorithm="http://www.w3.org/2001/04/xmlenc#sha256"/>
        <DigestValue>oC5fYbPWfhPGG1SwKUzyaAhzh66YFCWsqLSaefJBl6c=</DigestValue>
      </Reference>
      <Reference URI="/word/media/image2.emf?ContentType=image/x-emf">
        <DigestMethod Algorithm="http://www.w3.org/2001/04/xmlenc#sha256"/>
        <DigestValue>E9H2OACiTEuUVb7iSDo5/SCwD4i8xWyT/2aTl/kejJo=</DigestValue>
      </Reference>
      <Reference URI="/word/media/image3.jpeg?ContentType=image/jpeg">
        <DigestMethod Algorithm="http://www.w3.org/2001/04/xmlenc#sha256"/>
        <DigestValue>8wEg+3m3JMouowETHH3vw+kf4fNeK/+NFpWQb8xCQpc=</DigestValue>
      </Reference>
      <Reference URI="/word/numbering.xml?ContentType=application/vnd.openxmlformats-officedocument.wordprocessingml.numbering+xml">
        <DigestMethod Algorithm="http://www.w3.org/2001/04/xmlenc#sha256"/>
        <DigestValue>0+thyAZaPFX06l1saI0DnuTuq6Wxw4foRX6UGxfPAuk=</DigestValue>
      </Reference>
      <Reference URI="/word/settings.xml?ContentType=application/vnd.openxmlformats-officedocument.wordprocessingml.settings+xml">
        <DigestMethod Algorithm="http://www.w3.org/2001/04/xmlenc#sha256"/>
        <DigestValue>lIZYzOOGBb5FLB8Xq5eLb7xdk18jKKKgGGsSi0l18io=</DigestValue>
      </Reference>
      <Reference URI="/word/styles.xml?ContentType=application/vnd.openxmlformats-officedocument.wordprocessingml.styles+xml">
        <DigestMethod Algorithm="http://www.w3.org/2001/04/xmlenc#sha256"/>
        <DigestValue>miWHB22BSSz5R2YCBwT954/a2j0eSozb3SQUk0i0rkg=</DigestValue>
      </Reference>
      <Reference URI="/word/theme/theme1.xml?ContentType=application/vnd.openxmlformats-officedocument.theme+xml">
        <DigestMethod Algorithm="http://www.w3.org/2001/04/xmlenc#sha256"/>
        <DigestValue>Gzlhtf8EUeyzXJmjd603b0+/K+oFv6Wp6eCHOquqQ6U=</DigestValue>
      </Reference>
      <Reference URI="/word/webSettings.xml?ContentType=application/vnd.openxmlformats-officedocument.wordprocessingml.webSettings+xml">
        <DigestMethod Algorithm="http://www.w3.org/2001/04/xmlenc#sha256"/>
        <DigestValue>B9gmUnuJ8LaMVohUDjnOHqquq/vAEoLe0P+T3/muoCI=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2026-04-21T12:51:44Z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{104C19E7-A9E0-47E9-8A07-A3490B8D03A3}</SetupID>
          <SignatureText> 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2026-04-21T12:51:44Z</xd:SigningTime>
          <xd:SigningCertificate>
            <xd:Cert>
              <xd:CertDigest>
                <DigestMethod Algorithm="http://www.w3.org/2001/04/xmlenc#sha256"/>
                <DigestValue>ayTsgTxIM/x9PGB2IIotbWcg44hap3c1VqFqLc6rnks=</DigestValue>
              </xd:CertDigest>
              <xd:IssuerSerial>
                <X509IssuerName>C=BG, L=Sofia, O=Information Services JSC, OID.2.5.4.97=NTRBG-831641791, CN=StampIT Global Qualified CA</X509IssuerName>
                <X509SerialNumber>2289524064448600209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BzGwAAtQ0AACBFTUYAAAEA9BsAAKo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AGaHZ0AQAAsD+Q1f5/AAAJAAAAAQAAAMheYtf+fwAAAAAAAAAAAACHhLyA/n8AAEArbHZ0AQAAkAZodnQBAAAAAAAAAAAAAAAAAAAAAAAAEGij5LlQAAAAAAAAAAAAAP8HxJICAQAAAAAAAAAAAABAG1p+dAEAANDkT8IAAAAAoLWyBXQBAAAHAAAAAAAAACC5pH90AQAADORPwlwAAABg5E/CXAAAAGFEONf+fwAAAAAAAAAAAACWAe2AAAAAAAAAkNX+fwAAlgHtgP5/AABAG1p+dAEAALvrPNf+fwAAsONPwlwAAABg5E/CX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QLCSBXQBAAD034R//n8AAMBzXH50AQAAyF5i1/5/AAAAAAAAAAAAAAFOvH/+fwAAAgAAAAAAAAACAAAAAAAAAAAAAAAAAAAAAAAAAAAAAAAQ86PkuVAAAKDXon90AQAAMFTIDnQBAAAAAAAAAAAAAEAbWn50AQAA6H1PwgAAAADg////AAAAAAYAAAAAAAAAAwAAAAAAAAAMfU/CXAAAAGB9T8JcAAAAYUQ41/5/AAAAAAAAAAAAAFDnCNUAAAAAAAAAAAAAAACbjox//n8AAEAbWn50AQAAu+s81/5/AACwfE/CXAAAAGB9T8JcAAAAAAAAAAAAAAAAAAAA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gAAAACgAAAFAAAABkAAAAXAAAAAEAAABVldtBX0LbQQoAAABQAAAADgAAAEwAAAAAAAAAAAAAAAAAAAD//////////2gAAAAYBDIEMAQ9BDAEIAAcBEMEQAQ0BDYENQQyBDAECAAAAAYAAAAGAAAABwAAAAYAAAADAAAACgAAAAUAAAAHAAAABgAAAAkAAAAGAAAABg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</Object>
  <Object Id="idInvalidSigLnImg">AQAAAGwAAAAAAAAAAAAAAP8AAAB/AAAAAAAAAAAAAABzGwAAtQ0AACBFTUYAAAEAkB8AALA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C4AAAABAAAAFwAAAAAAAACAAAAAAAAAAMheYtf+fwAAAAAAAAAAAAACAAAC/n8AAHBJmAV0AQAAFwAAAAAAAAAAAAAAAAAAAAAAAAAAAAAAoBaj5LlQAAABBAAF/n8AABcAAAAAAAAAAAAAAAAAAABAG1p+dAEAAJijT8IAAAAA9f///wAAAAAJAAAAAAAAAAEAAAAAAAAAvKJPwlwAAAAQo0/CXAAAAGFEONf+fwAAAAAAAAAAAABQ5wjVAAAAAAAAAAAAAAAAAQQABf5/AABAG1p+dAEAALvrPNf+fwAAYKJPwlwAAAAQo0/CXAAAAAAAAAAAAAAAAAAAAGR2AAgAAAAAJQAAAAwAAAABAAAAGAAAAAwAAAD/AAACEgAAAAwAAAABAAAAHgAAABgAAAAiAAAABAAAAHoAAAARAAAAJQAAAAwAAAABAAAAVAAAALQAAAAjAAAABAAAAHgAAAAQAAAAAQAAAFWV20FfQtt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AGaHZ0AQAAsD+Q1f5/AAAJAAAAAQAAAMheYtf+fwAAAAAAAAAAAACHhLyA/n8AAEArbHZ0AQAAkAZodnQBAAAAAAAAAAAAAAAAAAAAAAAAEGij5LlQAAAAAAAAAAAAAP8HxJICAQAAAAAAAAAAAABAG1p+dAEAANDkT8IAAAAAoLWyBXQBAAAHAAAAAAAAACC5pH90AQAADORPwlwAAABg5E/CXAAAAGFEONf+fwAAAAAAAAAAAACWAe2AAAAAAAAAkNX+fwAAlgHtgP5/AABAG1p+dAEAALvrPNf+fwAAsONPwlwAAABg5E/CX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QLCSBXQBAAD034R//n8AAMBzXH50AQAAyF5i1/5/AAAAAAAAAAAAAAFOvH/+fwAAAgAAAAAAAAACAAAAAAAAAAAAAAAAAAAAAAAAAAAAAAAQ86PkuVAAAKDXon90AQAAMFTIDnQBAAAAAAAAAAAAAEAbWn50AQAA6H1PwgAAAADg////AAAAAAYAAAAAAAAAAwAAAAAAAAAMfU/CXAAAAGB9T8JcAAAAYUQ41/5/AAAAAAAAAAAAAFDnCNUAAAAAAAAAAAAAAACbjox//n8AAEAbWn50AQAAu+s81/5/AACwfE/CXAAAAGB9T8JcAAAAAAAAAAAAAAAAAAAA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gAAAACgAAAFAAAABkAAAAXAAAAAEAAABVldtBX0LbQQoAAABQAAAADgAAAEwAAAAAAAAAAAAAAAAAAAD//////////2gAAAAYBDIEMAQ9BDAEIAAcBEMEQAQ0BDYENQQyBDAECAAAAAYAAAAGAAAABwAAAAYAAAADAAAACgAAAAUAAAAHAAAABgAAAAkAAAAGAAAABg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ntwTnJ3vomw3Uwvrsdu5b1Xavoc0LgJ8GDAwtGZdUAU=</DigestValue>
    </Reference>
    <Reference Type="http://www.w3.org/2000/09/xmldsig#Object" URI="#idOfficeObject">
      <DigestMethod Algorithm="http://www.w3.org/2001/04/xmlenc#sha256"/>
      <DigestValue>MDZ0kxDCbbnq4ehFYNjA/VlQCKz5XmBSMOBBUNZhh7w=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AL54PwsMQiGRVTS1fNmfmilO7CiuJ+4Cw2U53QWMUsk=</DigestValue>
    </Reference>
    <Reference Type="http://www.w3.org/2000/09/xmldsig#Object" URI="#idValidSigLnImg">
      <DigestMethod Algorithm="http://www.w3.org/2001/04/xmlenc#sha256"/>
      <DigestValue>CCa0m0osxnFa8nul3gTBKo5uL6XJhW/YGkIevaBwxU0=</DigestValue>
    </Reference>
    <Reference Type="http://www.w3.org/2000/09/xmldsig#Object" URI="#idInvalidSigLnImg">
      <DigestMethod Algorithm="http://www.w3.org/2001/04/xmlenc#sha256"/>
      <DigestValue>J2et8K8FRrQgV6KG3So31x27zTkP+EStb6RkJvDrjqc=</DigestValue>
    </Reference>
  </SignedInfo>
  <SignatureValue>cBOYE/xk74eWX5pBAksFJWBYbMUkWY0ey7KfG4dLgyLuf62N/FZtTBpfw0RptBpLzetyry5SW/xE
5EEwYaPvZoTFrUX/YmIioNuDXiPnWFu2r8A5mO6bC+70mE2mpOxRscx1uv8zm4FPd7DfAiPhaU3S
31K0Scrkyc8H7tyTIiZGjapSpNqsUWmCE7DvkuoVfT9lpdGWGLI4s9O+RTV1KqC6t7hSardiIch0
cgkz9o8Xh2B5Ny5n4w+JTuGnizkQtJmphGh+VArA/kWZQNLxEBcrKWBjFMgrn1u5rdblRsnEEUfx
hPe23szRXr/jh2YdrfVeUwrbUn+OwCjYOSS0QA==</SignatureValue>
  <KeyInfo>
    <X509Data>
      <X509Certificate>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1/04/xmlenc#sha256"/>
        <DigestValue>xQBwoKbzftstmdSZzgIvbVHK7SA6rIItTC+VFB4IsyY=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UQPqrUKwnM/mGjJzCGZAUmR3iKanZOh+eUBd7dwaAlE=</DigestValue>
      </Reference>
      <Reference URI="/word/document.xml?ContentType=application/vnd.openxmlformats-officedocument.wordprocessingml.document.main+xml">
        <DigestMethod Algorithm="http://www.w3.org/2001/04/xmlenc#sha256"/>
        <DigestValue>+sIdz6tgYOg3XqmjuDp4gPJNsliJBffZWZyKWcOjM0c=</DigestValue>
      </Reference>
      <Reference URI="/word/endnotes.xml?ContentType=application/vnd.openxmlformats-officedocument.wordprocessingml.endnotes+xml">
        <DigestMethod Algorithm="http://www.w3.org/2001/04/xmlenc#sha256"/>
        <DigestValue>/FI2PI5P2cigvpgyyY0xAhyLj4GtIwVr6K+nUiWsGRk=</DigestValue>
      </Reference>
      <Reference URI="/word/fontTable.xml?ContentType=application/vnd.openxmlformats-officedocument.wordprocessingml.fontTable+xml">
        <DigestMethod Algorithm="http://www.w3.org/2001/04/xmlenc#sha256"/>
        <DigestValue>9sqIhIYaugq2guarv53JqiWMcX0+FMdmsKvaQcHxD4E=</DigestValue>
      </Reference>
      <Reference URI="/word/footer1.xml?ContentType=application/vnd.openxmlformats-officedocument.wordprocessingml.footer+xml">
        <DigestMethod Algorithm="http://www.w3.org/2001/04/xmlenc#sha256"/>
        <DigestValue>DlNMz+kL38S8MSViJQf7hgc1AMwb0e9+aV2I1vO/amw=</DigestValue>
      </Reference>
      <Reference URI="/word/footnotes.xml?ContentType=application/vnd.openxmlformats-officedocument.wordprocessingml.footnotes+xml">
        <DigestMethod Algorithm="http://www.w3.org/2001/04/xmlenc#sha256"/>
        <DigestValue>3PEEiDOA614tFYplzh8vH9HhWlKVoc8didCmimWONvQ=</DigestValue>
      </Reference>
      <Reference URI="/word/header1.xml?ContentType=application/vnd.openxmlformats-officedocument.wordprocessingml.header+xml">
        <DigestMethod Algorithm="http://www.w3.org/2001/04/xmlenc#sha256"/>
        <DigestValue>EasP88TC3BwhrLKHTV8lp9dnncAuW0fwRBp406fCziI=</DigestValue>
      </Reference>
      <Reference URI="/word/media/image1.emf?ContentType=image/x-emf">
        <DigestMethod Algorithm="http://www.w3.org/2001/04/xmlenc#sha256"/>
        <DigestValue>oC5fYbPWfhPGG1SwKUzyaAhzh66YFCWsqLSaefJBl6c=</DigestValue>
      </Reference>
      <Reference URI="/word/media/image2.emf?ContentType=image/x-emf">
        <DigestMethod Algorithm="http://www.w3.org/2001/04/xmlenc#sha256"/>
        <DigestValue>E9H2OACiTEuUVb7iSDo5/SCwD4i8xWyT/2aTl/kejJo=</DigestValue>
      </Reference>
      <Reference URI="/word/media/image3.jpeg?ContentType=image/jpeg">
        <DigestMethod Algorithm="http://www.w3.org/2001/04/xmlenc#sha256"/>
        <DigestValue>8wEg+3m3JMouowETHH3vw+kf4fNeK/+NFpWQb8xCQpc=</DigestValue>
      </Reference>
      <Reference URI="/word/numbering.xml?ContentType=application/vnd.openxmlformats-officedocument.wordprocessingml.numbering+xml">
        <DigestMethod Algorithm="http://www.w3.org/2001/04/xmlenc#sha256"/>
        <DigestValue>0+thyAZaPFX06l1saI0DnuTuq6Wxw4foRX6UGxfPAuk=</DigestValue>
      </Reference>
      <Reference URI="/word/settings.xml?ContentType=application/vnd.openxmlformats-officedocument.wordprocessingml.settings+xml">
        <DigestMethod Algorithm="http://www.w3.org/2001/04/xmlenc#sha256"/>
        <DigestValue>lIZYzOOGBb5FLB8Xq5eLb7xdk18jKKKgGGsSi0l18io=</DigestValue>
      </Reference>
      <Reference URI="/word/styles.xml?ContentType=application/vnd.openxmlformats-officedocument.wordprocessingml.styles+xml">
        <DigestMethod Algorithm="http://www.w3.org/2001/04/xmlenc#sha256"/>
        <DigestValue>miWHB22BSSz5R2YCBwT954/a2j0eSozb3SQUk0i0rkg=</DigestValue>
      </Reference>
      <Reference URI="/word/theme/theme1.xml?ContentType=application/vnd.openxmlformats-officedocument.theme+xml">
        <DigestMethod Algorithm="http://www.w3.org/2001/04/xmlenc#sha256"/>
        <DigestValue>Gzlhtf8EUeyzXJmjd603b0+/K+oFv6Wp6eCHOquqQ6U=</DigestValue>
      </Reference>
      <Reference URI="/word/webSettings.xml?ContentType=application/vnd.openxmlformats-officedocument.wordprocessingml.webSettings+xml">
        <DigestMethod Algorithm="http://www.w3.org/2001/04/xmlenc#sha256"/>
        <DigestValue>B9gmUnuJ8LaMVohUDjnOHqquq/vAEoLe0P+T3/muoCI=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2026-04-21T12:52:54Z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{CAD56507-E61A-4B1B-8BAD-C83CDA72AA15}</SetupID>
          <SignatureText>15-167/21.04.2026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2026-04-21T12:52:54Z</xd:SigningTime>
          <xd:SigningCertificate>
            <xd:Cert>
              <xd:CertDigest>
                <DigestMethod Algorithm="http://www.w3.org/2001/04/xmlenc#sha256"/>
                <DigestValue>HKZ+I8F58hFUcloGC2eJHFprw6v0Fv8GxCWwwGrOM44=</DigestValue>
              </xd:CertDigest>
              <xd:IssuerSerial>
                <X509IssuerName>C=BG, L=Sofia, O=Information Services JSC, OID.2.5.4.97=NTRBG-831641791, CN=StampIT Global Qualified CA</X509IssuerName>
                <X509SerialNumber>56132229233500722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BzGwAAtQ0AACBFTUYAAAEAWBkAAJo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AGH1QvAgAAsD9fmP5/AAAJAAAAAQAAAMheO5n+fwAAAAAAAAAAAACHhIRI/n8AADDDJFQvAgAAkAYfVC8CAAAAAAAAAAAAAAAAAAAAAAAAy4vKNJ7TAAAAAAAAAAAAAPkeJ5nJ6AAAAAAAAAAAAACgb+1hLwIAAADnT70AAAAAcKPSYy8CAAAHAAAAAAAAAGDM7WEvAgAAPOZPvW8AAACQ5k+9bwAAAMEfEpn+fwAAAAAAAAAAAACWAbVIAAAAAAAAX5j+fwAAlgG1SP5/AACgb+1hLwIAANvXFZn+fwAA4OVPvW8AAACQ5k+9bw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cFy1Yy8CAAD030wf/n8AADBUJVwvAgAAyF47mf5/AAAAAAAAAAAAAAFOhB/+fwAAAgAAAAAAAAACAAAAAAAAAAAAAAAAAAAAAAAAAAAAAADLFMo0ntMAAHDb62EvAgAAAIyNbC8CAAAAAAAAAAAAAKBv7WEvAgAAGIBPvQAAAADg////AAAAAAYAAAAAAAAAAgAAAAAAAAA8f0+9bwAAAJB/T71vAAAAwR8Smf5/AAAAAAAAAAAAAKDnxpYAAAAAAAAAAAAAAACbjlQf/n8AAKBv7WEvAgAA29cVmf5/AADgfk+9bwAAAJB/T71vAAAAAAAAAAAAAAAAAAAA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</Object>
  <Object Id="idInvalidSigLnImg">AQAAAGwAAAAAAAAAAAAAAP8AAAB/AAAAAAAAAAAAAABzGwAAtQ0AACBFTUYAAAEA9BwAAKA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h4SESP5/AAAKAAsAAAAAAMheO5n+fwAAAAAAAAAAAACshIRI/n8AAAAAAAAAAAAA4HFPmf5/AAAAAAAAAAAAAAAAAAAAAAAAm8rKNJ7TAAAjV1kf/n8AAEgAAAAvAgAAAAAAAAAAAACgb+1hLwIAAEimT70AAAAA9f///wAAAAAJAAAAAAAAAAAAAAAAAAAAbKVPvW8AAADApU+9bwAAAMEfEpn+fwAAAAAAAAAAAAAAAAAAAAAAAKBv7WEvAgAASKZPvW8AAACgb+1hLwIAANvXFZn+fwAAEKVPvW8AAADApU+9bwAAAAAAAAAAAAAAAAAAAGR2AAgAAAAAJQAAAAwAAAABAAAAGAAAAAwAAAD/AAACEgAAAAwAAAABAAAAHgAAABgAAAAiAAAABAAAAHoAAAARAAAAJQAAAAwAAAABAAAAVAAAALQAAAAjAAAABAAAAHgAAAAQAAAAAQAAAFWV20FfQtt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AGH1QvAgAAsD9fmP5/AAAJAAAAAQAAAMheO5n+fwAAAAAAAAAAAACHhIRI/n8AADDDJFQvAgAAkAYfVC8CAAAAAAAAAAAAAAAAAAAAAAAAy4vKNJ7TAAAAAAAAAAAAAPkeJ5nJ6AAAAAAAAAAAAACgb+1hLwIAAADnT70AAAAAcKPSYy8CAAAHAAAAAAAAAGDM7WEvAgAAPOZPvW8AAACQ5k+9bwAAAMEfEpn+fwAAAAAAAAAAAACWAbVIAAAAAAAAX5j+fwAAlgG1SP5/AACgb+1hLwIAANvXFZn+fwAA4OVPvW8AAACQ5k+9bw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cFy1Yy8CAAD030wf/n8AADBUJVwvAgAAyF47mf5/AAAAAAAAAAAAAAFOhB/+fwAAAgAAAAAAAAACAAAAAAAAAAAAAAAAAAAAAAAAAAAAAADLFMo0ntMAAHDb62EvAgAAAIyNbC8CAAAAAAAAAAAAAKBv7WEvAgAAGIBPvQAAAADg////AAAAAAYAAAAAAAAAAgAAAAAAAAA8f0+9bwAAAJB/T71vAAAAwR8Smf5/AAAAAAAAAAAAAKDnxpYAAAAAAAAAAAAAAACbjlQf/n8AAKBv7WEvAgAA29cVmf5/AADgfk+9bwAAAJB/T71vAAAAAAAAAAAAAAAAAAAA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B51CB-3EB7-4ED9-98CF-0087E5774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5237</TotalTime>
  <Pages>3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ДО</vt:lpstr>
    </vt:vector>
  </TitlesOfParts>
  <Company>Ministry of Industry</Company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creator>ADMINISTRATOR</dc:creator>
  <cp:lastModifiedBy>Dimitrina Pavlova</cp:lastModifiedBy>
  <cp:revision>121</cp:revision>
  <cp:lastPrinted>2019-09-03T10:33:00Z</cp:lastPrinted>
  <dcterms:created xsi:type="dcterms:W3CDTF">2026-02-03T10:02:00Z</dcterms:created>
  <dcterms:modified xsi:type="dcterms:W3CDTF">2026-04-20T12:48:00Z</dcterms:modified>
</cp:coreProperties>
</file>